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78" w:rsidRPr="00B02894" w:rsidRDefault="00383178" w:rsidP="003872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A4045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>Муниципальное  общеобразовательное  учреждение</w:t>
      </w:r>
    </w:p>
    <w:p w:rsidR="00511CEC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>средняя  общеобразовательная школа № 2 п. Спирово</w:t>
      </w: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511CEC" w:rsidRPr="00550061" w:rsidTr="00511CEC">
        <w:tc>
          <w:tcPr>
            <w:tcW w:w="5341" w:type="dxa"/>
          </w:tcPr>
          <w:p w:rsidR="00511CEC" w:rsidRPr="00550061" w:rsidRDefault="00511CEC" w:rsidP="00511CEC">
            <w:pPr>
              <w:rPr>
                <w:b/>
                <w:bCs/>
                <w:sz w:val="28"/>
                <w:szCs w:val="28"/>
              </w:rPr>
            </w:pPr>
            <w:r w:rsidRPr="00550061">
              <w:rPr>
                <w:b/>
                <w:bCs/>
                <w:sz w:val="28"/>
                <w:szCs w:val="28"/>
              </w:rPr>
              <w:t>РАССМОТРЕНО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на ШМО учителей</w:t>
            </w:r>
          </w:p>
          <w:p w:rsidR="00511CEC" w:rsidRPr="00DB0367" w:rsidRDefault="00DB0367" w:rsidP="00511CEC">
            <w:pPr>
              <w:rPr>
                <w:bCs/>
                <w:sz w:val="28"/>
                <w:szCs w:val="28"/>
              </w:rPr>
            </w:pPr>
            <w:r w:rsidRPr="00DB0367">
              <w:rPr>
                <w:bCs/>
                <w:sz w:val="28"/>
                <w:szCs w:val="28"/>
              </w:rPr>
              <w:t>физической культуре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Протокол № 1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от «</w:t>
            </w:r>
            <w:r w:rsidR="009B0C61">
              <w:rPr>
                <w:bCs/>
                <w:sz w:val="28"/>
                <w:szCs w:val="28"/>
                <w:u w:val="single"/>
              </w:rPr>
              <w:t>27</w:t>
            </w:r>
            <w:r w:rsidRPr="00550061">
              <w:rPr>
                <w:bCs/>
                <w:sz w:val="28"/>
                <w:szCs w:val="28"/>
              </w:rPr>
              <w:t xml:space="preserve">» </w:t>
            </w:r>
            <w:r w:rsidRPr="00550061">
              <w:rPr>
                <w:bCs/>
                <w:sz w:val="28"/>
                <w:szCs w:val="28"/>
                <w:u w:val="single"/>
              </w:rPr>
              <w:t>августа</w:t>
            </w:r>
            <w:r w:rsidRPr="00550061">
              <w:rPr>
                <w:bCs/>
                <w:sz w:val="28"/>
                <w:szCs w:val="28"/>
              </w:rPr>
              <w:t xml:space="preserve"> 20</w:t>
            </w:r>
            <w:r w:rsidR="005D0A37">
              <w:rPr>
                <w:bCs/>
                <w:sz w:val="28"/>
                <w:szCs w:val="28"/>
                <w:u w:val="single"/>
              </w:rPr>
              <w:t>2</w:t>
            </w:r>
            <w:r w:rsidR="009B0C61">
              <w:rPr>
                <w:bCs/>
                <w:sz w:val="28"/>
                <w:szCs w:val="28"/>
                <w:u w:val="single"/>
              </w:rPr>
              <w:t>1</w:t>
            </w:r>
            <w:r w:rsidRPr="00550061">
              <w:rPr>
                <w:bCs/>
                <w:sz w:val="28"/>
                <w:szCs w:val="28"/>
              </w:rPr>
              <w:t xml:space="preserve"> г.</w:t>
            </w:r>
          </w:p>
          <w:p w:rsidR="00511CEC" w:rsidRPr="00550061" w:rsidRDefault="00511CEC" w:rsidP="00511CE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</w:tcPr>
          <w:p w:rsidR="00511CEC" w:rsidRPr="00550061" w:rsidRDefault="00511CEC" w:rsidP="00511CEC">
            <w:pPr>
              <w:rPr>
                <w:b/>
                <w:bCs/>
                <w:sz w:val="28"/>
                <w:szCs w:val="28"/>
              </w:rPr>
            </w:pPr>
            <w:r w:rsidRPr="00550061">
              <w:rPr>
                <w:b/>
                <w:bCs/>
                <w:sz w:val="28"/>
                <w:szCs w:val="28"/>
              </w:rPr>
              <w:t>УТВЕРЖДЕНО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на педагогическом совете школы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Прокол № 1 от «</w:t>
            </w:r>
            <w:r w:rsidR="009B0C61">
              <w:rPr>
                <w:bCs/>
                <w:sz w:val="28"/>
                <w:szCs w:val="28"/>
                <w:u w:val="single"/>
              </w:rPr>
              <w:t>31</w:t>
            </w:r>
            <w:r w:rsidRPr="00550061">
              <w:rPr>
                <w:bCs/>
                <w:sz w:val="28"/>
                <w:szCs w:val="28"/>
              </w:rPr>
              <w:t xml:space="preserve">» </w:t>
            </w:r>
            <w:r w:rsidRPr="00550061">
              <w:rPr>
                <w:bCs/>
                <w:sz w:val="28"/>
                <w:szCs w:val="28"/>
                <w:u w:val="single"/>
              </w:rPr>
              <w:t xml:space="preserve">августа </w:t>
            </w:r>
            <w:r w:rsidRPr="00550061">
              <w:rPr>
                <w:bCs/>
                <w:sz w:val="28"/>
                <w:szCs w:val="28"/>
              </w:rPr>
              <w:t>20</w:t>
            </w:r>
            <w:r w:rsidR="005D0A37">
              <w:rPr>
                <w:bCs/>
                <w:sz w:val="28"/>
                <w:szCs w:val="28"/>
                <w:u w:val="single"/>
              </w:rPr>
              <w:t>2</w:t>
            </w:r>
            <w:r w:rsidR="009B0C61">
              <w:rPr>
                <w:bCs/>
                <w:sz w:val="28"/>
                <w:szCs w:val="28"/>
                <w:u w:val="single"/>
              </w:rPr>
              <w:t>1</w:t>
            </w:r>
            <w:r w:rsidRPr="00550061">
              <w:rPr>
                <w:bCs/>
                <w:sz w:val="28"/>
                <w:szCs w:val="28"/>
              </w:rPr>
              <w:t xml:space="preserve"> г.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Директор МОУ СОШ № 2 п. Спирово</w:t>
            </w:r>
          </w:p>
          <w:p w:rsidR="00511CEC" w:rsidRPr="00550061" w:rsidRDefault="00511CEC" w:rsidP="00511CEC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>_________________ М.П.Павлова</w:t>
            </w:r>
          </w:p>
          <w:p w:rsidR="00511CEC" w:rsidRPr="00550061" w:rsidRDefault="00511CEC" w:rsidP="009E4F49">
            <w:pPr>
              <w:rPr>
                <w:bCs/>
                <w:sz w:val="28"/>
                <w:szCs w:val="28"/>
              </w:rPr>
            </w:pPr>
            <w:r w:rsidRPr="00550061">
              <w:rPr>
                <w:bCs/>
                <w:sz w:val="28"/>
                <w:szCs w:val="28"/>
              </w:rPr>
              <w:t xml:space="preserve">Приказ № </w:t>
            </w:r>
            <w:r w:rsidR="009B0C61">
              <w:rPr>
                <w:bCs/>
                <w:sz w:val="28"/>
                <w:szCs w:val="28"/>
              </w:rPr>
              <w:t>85/1</w:t>
            </w:r>
            <w:r w:rsidRPr="00550061">
              <w:rPr>
                <w:bCs/>
                <w:sz w:val="28"/>
                <w:szCs w:val="28"/>
              </w:rPr>
              <w:t xml:space="preserve"> от «» </w:t>
            </w:r>
            <w:r w:rsidRPr="00550061">
              <w:rPr>
                <w:bCs/>
                <w:sz w:val="28"/>
                <w:szCs w:val="28"/>
                <w:u w:val="single"/>
              </w:rPr>
              <w:t>августа</w:t>
            </w:r>
            <w:r w:rsidRPr="00550061">
              <w:rPr>
                <w:bCs/>
                <w:sz w:val="28"/>
                <w:szCs w:val="28"/>
              </w:rPr>
              <w:t xml:space="preserve"> 20</w:t>
            </w:r>
            <w:r w:rsidR="005D0A37">
              <w:rPr>
                <w:bCs/>
                <w:sz w:val="28"/>
                <w:szCs w:val="28"/>
                <w:u w:val="single"/>
              </w:rPr>
              <w:t>2</w:t>
            </w:r>
            <w:r w:rsidR="009B0C61">
              <w:rPr>
                <w:bCs/>
                <w:sz w:val="28"/>
                <w:szCs w:val="28"/>
                <w:u w:val="single"/>
              </w:rPr>
              <w:t>1</w:t>
            </w:r>
            <w:r w:rsidRPr="00550061">
              <w:rPr>
                <w:bCs/>
                <w:sz w:val="28"/>
                <w:szCs w:val="28"/>
              </w:rPr>
              <w:t>г.</w:t>
            </w:r>
          </w:p>
        </w:tc>
      </w:tr>
    </w:tbl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511CEC" w:rsidP="00511CEC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 w:rsidRPr="00550061">
        <w:rPr>
          <w:rFonts w:ascii="Times New Roman" w:hAnsi="Times New Roman" w:cs="Times New Roman"/>
          <w:b/>
          <w:bCs/>
          <w:smallCaps/>
          <w:sz w:val="56"/>
          <w:szCs w:val="56"/>
        </w:rPr>
        <w:t>Рабочая программа</w:t>
      </w:r>
    </w:p>
    <w:p w:rsidR="00511CEC" w:rsidRPr="00550061" w:rsidRDefault="00511CEC" w:rsidP="00511CEC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proofErr w:type="gramStart"/>
      <w:r w:rsidRPr="00550061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по </w:t>
      </w:r>
      <w:r w:rsidR="00550061" w:rsidRPr="00550061">
        <w:rPr>
          <w:rFonts w:ascii="Times New Roman" w:hAnsi="Times New Roman" w:cs="Times New Roman"/>
          <w:b/>
          <w:bCs/>
          <w:smallCaps/>
          <w:sz w:val="56"/>
          <w:szCs w:val="56"/>
        </w:rPr>
        <w:t>физической культуры</w:t>
      </w:r>
      <w:proofErr w:type="gramEnd"/>
    </w:p>
    <w:p w:rsidR="00511CEC" w:rsidRPr="00550061" w:rsidRDefault="00511CEC" w:rsidP="00511CEC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 w:rsidRPr="00550061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для </w:t>
      </w:r>
      <w:r w:rsidR="00550061" w:rsidRPr="00550061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1-4 </w:t>
      </w:r>
      <w:r w:rsidRPr="00550061"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 классов</w:t>
      </w: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</w:p>
    <w:p w:rsidR="009E4F49" w:rsidRPr="00550061" w:rsidRDefault="009E4F4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045" w:rsidRPr="00550061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50061" w:rsidRPr="00550061" w:rsidRDefault="008E4D39" w:rsidP="00550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>У</w:t>
      </w:r>
      <w:r w:rsidR="00550061"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чителя: </w:t>
      </w:r>
    </w:p>
    <w:p w:rsidR="00511CEC" w:rsidRPr="00550061" w:rsidRDefault="00550061" w:rsidP="00550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</w:t>
      </w:r>
      <w:proofErr w:type="spellStart"/>
      <w:r w:rsidRPr="00550061">
        <w:rPr>
          <w:rFonts w:ascii="Times New Roman" w:hAnsi="Times New Roman" w:cs="Times New Roman"/>
          <w:b/>
          <w:bCs/>
          <w:sz w:val="36"/>
          <w:szCs w:val="36"/>
        </w:rPr>
        <w:t>Голубева</w:t>
      </w:r>
      <w:proofErr w:type="spellEnd"/>
      <w:r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 Галина  Ивановна</w:t>
      </w:r>
    </w:p>
    <w:p w:rsidR="00550061" w:rsidRPr="00550061" w:rsidRDefault="00550061" w:rsidP="00550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Волкова Татьяна Михайловна</w:t>
      </w:r>
    </w:p>
    <w:p w:rsidR="00550061" w:rsidRPr="00550061" w:rsidRDefault="00550061" w:rsidP="00550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50061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Цветкова Елена Владимировна</w:t>
      </w:r>
    </w:p>
    <w:p w:rsidR="00511CEC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39" w:rsidRPr="00550061" w:rsidRDefault="008E4D39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1CEC" w:rsidRPr="00550061" w:rsidRDefault="00511CEC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50061">
        <w:rPr>
          <w:rFonts w:ascii="Times New Roman" w:hAnsi="Times New Roman" w:cs="Times New Roman"/>
          <w:b/>
          <w:bCs/>
          <w:sz w:val="40"/>
          <w:szCs w:val="40"/>
        </w:rPr>
        <w:t>20</w:t>
      </w:r>
      <w:r w:rsidR="009B0C61">
        <w:rPr>
          <w:rFonts w:ascii="Times New Roman" w:hAnsi="Times New Roman" w:cs="Times New Roman"/>
          <w:b/>
          <w:bCs/>
          <w:sz w:val="40"/>
          <w:szCs w:val="40"/>
        </w:rPr>
        <w:t>21</w:t>
      </w:r>
      <w:r w:rsidRPr="00550061">
        <w:rPr>
          <w:rFonts w:ascii="Times New Roman" w:hAnsi="Times New Roman" w:cs="Times New Roman"/>
          <w:b/>
          <w:bCs/>
          <w:sz w:val="40"/>
          <w:szCs w:val="40"/>
        </w:rPr>
        <w:t xml:space="preserve"> – 20</w:t>
      </w:r>
      <w:r w:rsidR="005D0A37">
        <w:rPr>
          <w:rFonts w:ascii="Times New Roman" w:hAnsi="Times New Roman" w:cs="Times New Roman"/>
          <w:b/>
          <w:bCs/>
          <w:sz w:val="40"/>
          <w:szCs w:val="40"/>
        </w:rPr>
        <w:t>2</w:t>
      </w:r>
      <w:bookmarkStart w:id="0" w:name="_GoBack"/>
      <w:bookmarkEnd w:id="0"/>
      <w:r w:rsidR="009B0C61"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550061">
        <w:rPr>
          <w:rFonts w:ascii="Times New Roman" w:hAnsi="Times New Roman" w:cs="Times New Roman"/>
          <w:b/>
          <w:bCs/>
          <w:sz w:val="40"/>
          <w:szCs w:val="40"/>
        </w:rPr>
        <w:t>г</w:t>
      </w:r>
    </w:p>
    <w:p w:rsidR="009E4F49" w:rsidRPr="008E4D39" w:rsidRDefault="009E4F49" w:rsidP="0038726A">
      <w:pPr>
        <w:spacing w:after="0" w:line="240" w:lineRule="auto"/>
        <w:jc w:val="center"/>
        <w:rPr>
          <w:rFonts w:ascii="Arial Black" w:hAnsi="Arial Black" w:cs="Times New Roman"/>
          <w:b/>
          <w:bCs/>
          <w:sz w:val="40"/>
          <w:szCs w:val="40"/>
        </w:rPr>
      </w:pPr>
    </w:p>
    <w:p w:rsidR="003A4045" w:rsidRDefault="003A4045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643A" w:rsidRDefault="00E7643A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  ЗАПИСКА</w:t>
      </w:r>
    </w:p>
    <w:p w:rsidR="00E7643A" w:rsidRPr="008115F4" w:rsidRDefault="00461B99" w:rsidP="008115F4">
      <w:pPr>
        <w:autoSpaceDE w:val="0"/>
        <w:autoSpaceDN w:val="0"/>
        <w:adjustRightInd w:val="0"/>
        <w:ind w:right="-141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E7643A" w:rsidRDefault="00C5522F" w:rsidP="00D01EF8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Данная рабочая программа по физической культуре</w:t>
      </w:r>
      <w:r w:rsidR="009E4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43A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</w:t>
      </w:r>
      <w:r w:rsidR="003154FE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</w:t>
      </w:r>
      <w:r w:rsidR="009E4F49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ной</w:t>
      </w:r>
      <w:r w:rsidR="00E7643A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7643A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реализуется при использовании учебников </w:t>
      </w:r>
      <w:r w:rsidR="00D01EF8"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</w:t>
      </w:r>
      <w:r w:rsidR="004B71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43A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D01EF8">
        <w:rPr>
          <w:rFonts w:ascii="Times New Roman" w:hAnsi="Times New Roman" w:cs="Times New Roman"/>
          <w:bCs/>
          <w:sz w:val="28"/>
          <w:szCs w:val="28"/>
        </w:rPr>
        <w:t>1-4</w:t>
      </w:r>
      <w:r w:rsidR="00E7643A">
        <w:rPr>
          <w:rFonts w:ascii="Times New Roman" w:hAnsi="Times New Roman" w:cs="Times New Roman"/>
          <w:bCs/>
          <w:sz w:val="28"/>
          <w:szCs w:val="28"/>
        </w:rPr>
        <w:t xml:space="preserve"> классов авторов </w:t>
      </w:r>
      <w:r w:rsidR="00D01EF8">
        <w:rPr>
          <w:rFonts w:ascii="Times New Roman" w:hAnsi="Times New Roman" w:cs="Times New Roman"/>
          <w:bCs/>
          <w:sz w:val="28"/>
          <w:szCs w:val="28"/>
        </w:rPr>
        <w:t xml:space="preserve"> В.И. Лях </w:t>
      </w:r>
      <w:r w:rsidR="00E7643A">
        <w:rPr>
          <w:rFonts w:ascii="Times New Roman" w:hAnsi="Times New Roman" w:cs="Times New Roman"/>
          <w:bCs/>
          <w:sz w:val="28"/>
          <w:szCs w:val="28"/>
        </w:rPr>
        <w:t xml:space="preserve">издательства </w:t>
      </w:r>
      <w:r w:rsidR="00E7643A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«Просвещение»</w:t>
      </w:r>
      <w:r w:rsidR="00D01E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2015г</w:t>
      </w:r>
      <w:r w:rsidR="00E7643A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E7643A" w:rsidRDefault="00E7643A" w:rsidP="00E7643A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E7643A" w:rsidRDefault="00E7643A" w:rsidP="00E7643A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="000311F7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начального</w:t>
      </w:r>
      <w:r w:rsidR="000311F7" w:rsidRPr="000311F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</w:t>
      </w:r>
      <w:r w:rsidR="000311F7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образования;</w:t>
      </w:r>
    </w:p>
    <w:p w:rsidR="00E7643A" w:rsidRDefault="00E7643A" w:rsidP="00E7643A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основной образовательной программы </w:t>
      </w:r>
      <w:r w:rsidR="000311F7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начального</w:t>
      </w:r>
      <w:r w:rsidR="00C5522F"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МОУ  СОШ № 2 п. Спирово.</w:t>
      </w:r>
    </w:p>
    <w:p w:rsidR="00A16C22" w:rsidRDefault="00A16C22" w:rsidP="00E7643A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6C22" w:rsidRDefault="00A16C22" w:rsidP="00A16C22">
      <w:pPr>
        <w:spacing w:after="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22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A16C22" w:rsidRDefault="00A16C22" w:rsidP="00A16C22">
      <w:pPr>
        <w:spacing w:after="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6C22" w:rsidRPr="00B02894" w:rsidRDefault="00A16C22" w:rsidP="00A16C2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A16C22" w:rsidRPr="006E1026" w:rsidRDefault="006E1026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класс: 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99 </w:t>
      </w:r>
      <w:r w:rsidR="000311F7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/год, 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 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ч/неделю</w:t>
      </w:r>
    </w:p>
    <w:p w:rsidR="00A16C22" w:rsidRPr="006E1026" w:rsidRDefault="006E1026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2-4 </w:t>
      </w:r>
      <w:r w:rsidR="000311F7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класс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ы: 102 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ч/год, </w:t>
      </w:r>
      <w:r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</w:t>
      </w:r>
      <w:r w:rsidR="00A16C22" w:rsidRPr="006E10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ч/неделю</w:t>
      </w:r>
    </w:p>
    <w:p w:rsidR="00A16C22" w:rsidRPr="006E1026" w:rsidRDefault="00A16C22" w:rsidP="00A16C22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16C22" w:rsidRDefault="00A16C22" w:rsidP="008E4D3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16C22" w:rsidRPr="00700341" w:rsidRDefault="00D01EF8" w:rsidP="005D0E94">
      <w:pPr>
        <w:spacing w:after="0"/>
        <w:ind w:left="426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В.И. Лях издательства 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«Просвещение»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2015г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Сайт «начальная школа»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://1-4.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pro</w:t>
      </w:r>
      <w:r w:rsidR="005D0E9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sv</w:t>
      </w:r>
      <w:proofErr w:type="spellEnd"/>
      <w:r w:rsidR="005D0E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spellStart"/>
      <w:r w:rsidR="005D0E94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  <w:proofErr w:type="spellEnd"/>
    </w:p>
    <w:p w:rsidR="008E4D39" w:rsidRPr="00461B99" w:rsidRDefault="00A16C22" w:rsidP="00D01E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01EF8">
        <w:rPr>
          <w:rStyle w:val="FontStyle18"/>
          <w:sz w:val="28"/>
          <w:szCs w:val="28"/>
        </w:rPr>
        <w:t xml:space="preserve"> </w:t>
      </w:r>
    </w:p>
    <w:p w:rsidR="00D01EF8" w:rsidRPr="00700341" w:rsidRDefault="00D01EF8" w:rsidP="00D01EF8">
      <w:pPr>
        <w:spacing w:after="0"/>
        <w:ind w:left="426" w:firstLine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В.И. Лях издательства 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«Просвещение»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2015г</w:t>
      </w:r>
      <w:r w:rsidRPr="00C552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0311F7" w:rsidRPr="00700341" w:rsidRDefault="005D0E94" w:rsidP="005D0E94">
      <w:pPr>
        <w:autoSpaceDE w:val="0"/>
        <w:autoSpaceDN w:val="0"/>
        <w:adjustRightInd w:val="0"/>
        <w:ind w:right="-141"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0E94">
        <w:rPr>
          <w:rFonts w:ascii="Times New Roman" w:hAnsi="Times New Roman" w:cs="Times New Roman"/>
          <w:iCs/>
          <w:sz w:val="28"/>
          <w:szCs w:val="28"/>
        </w:rPr>
        <w:t xml:space="preserve">авторской программы </w:t>
      </w:r>
      <w:r w:rsidRPr="005D0E94">
        <w:rPr>
          <w:rFonts w:ascii="Times New Roman" w:hAnsi="Times New Roman" w:cs="Times New Roman"/>
          <w:kern w:val="2"/>
          <w:sz w:val="28"/>
          <w:szCs w:val="28"/>
        </w:rPr>
        <w:t>«Физическая культура»</w:t>
      </w:r>
      <w:r w:rsidRPr="005D0E94">
        <w:rPr>
          <w:rStyle w:val="af1"/>
          <w:rFonts w:eastAsiaTheme="minorEastAsia"/>
          <w:b/>
          <w:i/>
        </w:rPr>
        <w:t xml:space="preserve"> </w:t>
      </w:r>
      <w:r w:rsidRPr="005D0E94">
        <w:rPr>
          <w:rStyle w:val="afb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5D0E94">
        <w:rPr>
          <w:rStyle w:val="afb"/>
          <w:rFonts w:ascii="Times New Roman" w:hAnsi="Times New Roman" w:cs="Times New Roman"/>
          <w:i w:val="0"/>
          <w:sz w:val="28"/>
          <w:szCs w:val="28"/>
        </w:rPr>
        <w:t xml:space="preserve">В.И. Ляха, А.А. </w:t>
      </w:r>
      <w:proofErr w:type="spellStart"/>
      <w:r w:rsidRPr="005D0E94">
        <w:rPr>
          <w:rStyle w:val="afb"/>
          <w:rFonts w:ascii="Times New Roman" w:hAnsi="Times New Roman" w:cs="Times New Roman"/>
          <w:i w:val="0"/>
          <w:sz w:val="28"/>
          <w:szCs w:val="28"/>
        </w:rPr>
        <w:t>Зданевича</w:t>
      </w:r>
      <w:proofErr w:type="spellEnd"/>
      <w:r w:rsidRPr="005D0E94">
        <w:rPr>
          <w:rStyle w:val="afb"/>
          <w:rFonts w:ascii="Times New Roman" w:hAnsi="Times New Roman" w:cs="Times New Roman"/>
          <w:i w:val="0"/>
          <w:sz w:val="28"/>
          <w:szCs w:val="28"/>
        </w:rPr>
        <w:t>.</w:t>
      </w:r>
      <w:r w:rsidRPr="005D0E9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М, «Просвещение», 201</w:t>
      </w:r>
      <w:r w:rsidRPr="00700341">
        <w:rPr>
          <w:rFonts w:ascii="Times New Roman" w:hAnsi="Times New Roman" w:cs="Times New Roman"/>
          <w:iCs/>
          <w:sz w:val="28"/>
          <w:szCs w:val="28"/>
        </w:rPr>
        <w:t>5</w:t>
      </w:r>
      <w:r w:rsidRPr="005D0E94">
        <w:rPr>
          <w:rFonts w:ascii="Times New Roman" w:hAnsi="Times New Roman" w:cs="Times New Roman"/>
          <w:iCs/>
          <w:sz w:val="28"/>
          <w:szCs w:val="28"/>
        </w:rPr>
        <w:t xml:space="preserve"> год.</w:t>
      </w:r>
    </w:p>
    <w:p w:rsidR="006E1026" w:rsidRPr="006E1026" w:rsidRDefault="00E7643A" w:rsidP="006E1026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E1026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6E1026" w:rsidRPr="006E1026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E1026" w:rsidRPr="006E1026">
        <w:rPr>
          <w:rFonts w:ascii="Times New Roman" w:hAnsi="Times New Roman" w:cs="Times New Roman"/>
          <w:sz w:val="28"/>
          <w:szCs w:val="28"/>
        </w:rPr>
        <w:t xml:space="preserve"> 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="006E1026" w:rsidRPr="006E1026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6E1026" w:rsidRPr="006E1026" w:rsidRDefault="006E1026" w:rsidP="006E10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026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жизненно важных навыков и умений в ходьбе, прыжках, </w:t>
      </w:r>
      <w:proofErr w:type="gramStart"/>
      <w:r w:rsidRPr="006E1026">
        <w:rPr>
          <w:rFonts w:ascii="Times New Roman" w:hAnsi="Times New Roman" w:cs="Times New Roman"/>
          <w:color w:val="000000"/>
          <w:sz w:val="28"/>
          <w:szCs w:val="28"/>
        </w:rPr>
        <w:t>сазаньи</w:t>
      </w:r>
      <w:proofErr w:type="gramEnd"/>
      <w:r w:rsidRPr="006E1026">
        <w:rPr>
          <w:rFonts w:ascii="Times New Roman" w:hAnsi="Times New Roman" w:cs="Times New Roman"/>
          <w:color w:val="000000"/>
          <w:sz w:val="28"/>
          <w:szCs w:val="28"/>
        </w:rPr>
        <w:t>, метании;</w:t>
      </w:r>
    </w:p>
    <w:p w:rsidR="006E1026" w:rsidRPr="006E1026" w:rsidRDefault="006E1026" w:rsidP="006E10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026">
        <w:rPr>
          <w:rFonts w:ascii="Times New Roman" w:hAnsi="Times New Roman" w:cs="Times New Roman"/>
          <w:color w:val="000000"/>
          <w:sz w:val="28"/>
          <w:szCs w:val="28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6E1026" w:rsidRPr="006E1026" w:rsidRDefault="006E1026" w:rsidP="006E10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02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основных физических качеств: силы, быстроты, выносливости, координации движений, гибкости;</w:t>
      </w:r>
    </w:p>
    <w:p w:rsidR="006E1026" w:rsidRPr="006E1026" w:rsidRDefault="006E1026" w:rsidP="006E10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026">
        <w:rPr>
          <w:rFonts w:ascii="Times New Roman" w:hAnsi="Times New Roman" w:cs="Times New Roman"/>
          <w:color w:val="000000"/>
          <w:sz w:val="28"/>
          <w:szCs w:val="28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6E1026" w:rsidRPr="006E1026" w:rsidRDefault="006E1026" w:rsidP="006E10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026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6E1026">
        <w:rPr>
          <w:rFonts w:ascii="Times New Roman" w:hAnsi="Times New Roman" w:cs="Times New Roman"/>
          <w:color w:val="000000"/>
          <w:sz w:val="28"/>
          <w:szCs w:val="28"/>
        </w:rPr>
        <w:t>физминутками</w:t>
      </w:r>
      <w:proofErr w:type="spellEnd"/>
      <w:r w:rsidRPr="006E1026">
        <w:rPr>
          <w:rFonts w:ascii="Times New Roman" w:hAnsi="Times New Roman" w:cs="Times New Roman"/>
          <w:color w:val="000000"/>
          <w:sz w:val="28"/>
          <w:szCs w:val="28"/>
        </w:rPr>
        <w:t xml:space="preserve"> и подвижными играми;</w:t>
      </w:r>
    </w:p>
    <w:p w:rsidR="007B2B49" w:rsidRPr="006E1026" w:rsidRDefault="006E1026" w:rsidP="006E102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026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простейшим способам </w:t>
      </w:r>
      <w:proofErr w:type="gramStart"/>
      <w:r w:rsidRPr="006E1026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6E1026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7B2B49" w:rsidRDefault="007B2B49" w:rsidP="0063533E">
      <w:pPr>
        <w:pStyle w:val="a3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643A" w:rsidRPr="0063533E" w:rsidRDefault="0063533E" w:rsidP="0063533E">
      <w:pPr>
        <w:pStyle w:val="a3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3533E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63533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7643A" w:rsidRPr="0063533E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ИЗУЧЕНИЯ </w:t>
      </w:r>
      <w:r w:rsidR="006E1026">
        <w:rPr>
          <w:rFonts w:ascii="Times New Roman" w:hAnsi="Times New Roman"/>
          <w:b/>
          <w:bCs/>
          <w:sz w:val="28"/>
          <w:szCs w:val="28"/>
        </w:rPr>
        <w:t>ПРЕДМЕТА ФИЗИЧЕСКАЯ КУЛЬТУРА.</w:t>
      </w:r>
      <w:proofErr w:type="gramEnd"/>
    </w:p>
    <w:p w:rsidR="00E7643A" w:rsidRPr="00E7643A" w:rsidRDefault="00E7643A" w:rsidP="00E7643A">
      <w:pPr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533E" w:rsidRDefault="0063533E" w:rsidP="0063533E">
      <w:pPr>
        <w:pStyle w:val="12"/>
        <w:shd w:val="clear" w:color="auto" w:fill="auto"/>
        <w:spacing w:line="276" w:lineRule="auto"/>
        <w:ind w:left="426" w:right="-24" w:firstLine="425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изучения </w:t>
      </w:r>
      <w:r w:rsidR="006E1026">
        <w:rPr>
          <w:color w:val="FF0000"/>
          <w:sz w:val="28"/>
          <w:szCs w:val="28"/>
        </w:rPr>
        <w:t xml:space="preserve"> </w:t>
      </w:r>
      <w:r w:rsidR="006E1026" w:rsidRPr="006E1026">
        <w:rPr>
          <w:color w:val="000000" w:themeColor="text1"/>
          <w:sz w:val="28"/>
          <w:szCs w:val="28"/>
        </w:rPr>
        <w:t>физическая культура</w:t>
      </w:r>
      <w:r w:rsidRPr="0063533E">
        <w:rPr>
          <w:sz w:val="28"/>
          <w:szCs w:val="28"/>
        </w:rPr>
        <w:t xml:space="preserve"> на уровне </w:t>
      </w:r>
      <w:r w:rsidR="000311F7" w:rsidRPr="006E1026">
        <w:rPr>
          <w:color w:val="000000" w:themeColor="text1"/>
          <w:sz w:val="28"/>
          <w:szCs w:val="28"/>
        </w:rPr>
        <w:t>начального</w:t>
      </w:r>
      <w:r w:rsidRPr="006E1026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общего обра</w:t>
      </w:r>
      <w:r>
        <w:rPr>
          <w:sz w:val="28"/>
          <w:szCs w:val="28"/>
        </w:rPr>
        <w:softHyphen/>
        <w:t xml:space="preserve">зования </w:t>
      </w:r>
      <w:r w:rsidR="000311F7" w:rsidRPr="000311F7">
        <w:rPr>
          <w:sz w:val="28"/>
          <w:szCs w:val="28"/>
          <w:u w:val="single"/>
        </w:rPr>
        <w:t>ученик</w:t>
      </w:r>
      <w:r w:rsidRPr="000311F7">
        <w:rPr>
          <w:sz w:val="28"/>
          <w:szCs w:val="28"/>
          <w:u w:val="single"/>
        </w:rPr>
        <w:t xml:space="preserve"> на базовом уровне научится</w:t>
      </w:r>
      <w:r w:rsidRPr="00D67E93">
        <w:rPr>
          <w:i/>
          <w:sz w:val="28"/>
          <w:szCs w:val="28"/>
        </w:rPr>
        <w:t>: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032">
        <w:rPr>
          <w:rFonts w:ascii="Times New Roman" w:hAnsi="Times New Roman" w:cs="Times New Roman"/>
          <w:b/>
          <w:sz w:val="28"/>
          <w:szCs w:val="28"/>
        </w:rPr>
        <w:t>Раздел «Знания о физической культуре»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ориентироваться в понятиях «физическая культура», «режим дня»; 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характеризовать роль и значение утренней зарядки, физкультминуток и </w:t>
      </w:r>
      <w:proofErr w:type="spellStart"/>
      <w:r w:rsidRPr="005C1032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5C1032">
        <w:rPr>
          <w:rFonts w:ascii="Times New Roman" w:hAnsi="Times New Roman" w:cs="Times New Roman"/>
          <w:sz w:val="28"/>
          <w:szCs w:val="28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1032">
        <w:rPr>
          <w:rFonts w:ascii="Times New Roman" w:hAnsi="Times New Roman" w:cs="Times New Roman"/>
          <w:sz w:val="28"/>
          <w:szCs w:val="28"/>
        </w:rPr>
        <w:t>раскрывать на примерах (из истории или из личного опы</w:t>
      </w:r>
      <w:proofErr w:type="gramEnd"/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vanish/>
          <w:sz w:val="28"/>
          <w:szCs w:val="28"/>
        </w:rPr>
        <w:t>доровья, развития основных сис</w:t>
      </w:r>
      <w:r w:rsidRPr="005C1032">
        <w:rPr>
          <w:rFonts w:ascii="Times New Roman" w:hAnsi="Times New Roman" w:cs="Times New Roman"/>
          <w:sz w:val="28"/>
          <w:szCs w:val="28"/>
        </w:rPr>
        <w:t>та) положительное влияние занятий физической культурой на физическое и личностное развитие;</w:t>
      </w:r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C1032">
        <w:rPr>
          <w:rFonts w:ascii="Times New Roman" w:hAnsi="Times New Roman" w:cs="Times New Roman"/>
          <w:sz w:val="28"/>
          <w:szCs w:val="28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5C1032" w:rsidRPr="005C1032" w:rsidRDefault="005C1032" w:rsidP="005C103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5C1032" w:rsidRPr="005C1032" w:rsidRDefault="005C1032" w:rsidP="005C10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 w:rsidR="005C1032" w:rsidRPr="005C1032" w:rsidRDefault="005C1032" w:rsidP="005C103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032">
        <w:rPr>
          <w:rFonts w:ascii="Times New Roman" w:hAnsi="Times New Roman" w:cs="Times New Roman"/>
          <w:b/>
          <w:sz w:val="28"/>
          <w:szCs w:val="28"/>
        </w:rPr>
        <w:t>Раздел «Способы физкультурной деятельности»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5C1032" w:rsidRPr="005C1032" w:rsidRDefault="005C1032" w:rsidP="005C103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lastRenderedPageBreak/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5C1032" w:rsidRPr="005C1032" w:rsidRDefault="005C1032" w:rsidP="005C103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5C1032" w:rsidRPr="005C1032" w:rsidRDefault="005C1032" w:rsidP="005C103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5C1032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5C1032">
        <w:rPr>
          <w:rFonts w:ascii="Times New Roman" w:hAnsi="Times New Roman" w:cs="Times New Roman"/>
          <w:sz w:val="28"/>
          <w:szCs w:val="28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простейшие приемы оказания доврачебной помощи при травмах и ушибах.</w:t>
      </w:r>
    </w:p>
    <w:p w:rsidR="005C1032" w:rsidRPr="005C1032" w:rsidRDefault="005C1032" w:rsidP="005C103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032">
        <w:rPr>
          <w:rFonts w:ascii="Times New Roman" w:hAnsi="Times New Roman" w:cs="Times New Roman"/>
          <w:b/>
          <w:sz w:val="28"/>
          <w:szCs w:val="28"/>
        </w:rPr>
        <w:t>Раздел «Физическое совершенствование»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C1032">
        <w:rPr>
          <w:rFonts w:ascii="Times New Roman" w:hAnsi="Times New Roman" w:cs="Times New Roman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тестовые упражнения для оценки динамики индивидуального развития основных физических качеств;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организующие строевые команды и приемы;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акробатические упражнения (кувырки, стойки, перекаты);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гимнастические упражнения на спортивных снарядах (перекладина, брусья, гимнастическое бревно);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легкоатлетические упражнения (бег, прыжки, метания и броски мяча разного веса);</w:t>
      </w:r>
    </w:p>
    <w:p w:rsidR="005C1032" w:rsidRPr="005C1032" w:rsidRDefault="005C1032" w:rsidP="005C10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5C1032" w:rsidRPr="005C1032" w:rsidRDefault="005C1032" w:rsidP="005C10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сохранять правильную осанку, оптимальное телосложение;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выполнять эстетически красиво гимнастические и акробатические комбинации;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играть в баскетбол, футбол и волейбол по упрощенным правилам;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>плавать, в том числе спортивными способами;</w:t>
      </w:r>
    </w:p>
    <w:p w:rsidR="005C1032" w:rsidRPr="005C1032" w:rsidRDefault="005C1032" w:rsidP="005C103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1032">
        <w:rPr>
          <w:rFonts w:ascii="Times New Roman" w:hAnsi="Times New Roman" w:cs="Times New Roman"/>
          <w:sz w:val="28"/>
          <w:szCs w:val="28"/>
        </w:rPr>
        <w:t xml:space="preserve">выполнять передвижения на лыжах </w:t>
      </w:r>
    </w:p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5C1032">
        <w:rPr>
          <w:rFonts w:ascii="Times New Roman" w:hAnsi="Times New Roman"/>
          <w:bCs/>
          <w:color w:val="000000"/>
          <w:sz w:val="28"/>
          <w:szCs w:val="28"/>
          <w:u w:val="single"/>
        </w:rPr>
        <w:t>Уровень физической подготовленности</w:t>
      </w:r>
    </w:p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1класс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6"/>
        <w:gridCol w:w="1461"/>
        <w:gridCol w:w="1461"/>
        <w:gridCol w:w="1461"/>
        <w:gridCol w:w="1461"/>
        <w:gridCol w:w="1461"/>
        <w:gridCol w:w="1461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– 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– 6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118 – 120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115 – 117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 – 114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116 – 118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113 – 115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 – 112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7,2 – 7,0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6,3 – 6,1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6,9 – 6,5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7,2 – 7,0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6"/>
        <w:gridCol w:w="1461"/>
        <w:gridCol w:w="1461"/>
        <w:gridCol w:w="1461"/>
        <w:gridCol w:w="1461"/>
        <w:gridCol w:w="1461"/>
        <w:gridCol w:w="1461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 – 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–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– 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– 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– 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– 7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143 – 150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128 – 142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119 – 127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136 – 146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118 – 135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108 – 117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Наклон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вперед, 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Коснуться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Коснуться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Коснуться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пальцами пола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Коснуться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Коснуться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Коснуться </w:t>
            </w: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пальцами пола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6,0 – 5,8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6,7 – 6,1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7,0 – 6,8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7,0 – 6,8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5C1032" w:rsidRP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t>3 класс</w:t>
      </w:r>
    </w:p>
    <w:p w:rsidR="005C1032" w:rsidRPr="005C1032" w:rsidRDefault="005C1032" w:rsidP="005C1032">
      <w:pPr>
        <w:pStyle w:val="a3"/>
        <w:numPr>
          <w:ilvl w:val="0"/>
          <w:numId w:val="28"/>
        </w:numPr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7"/>
        <w:gridCol w:w="1218"/>
        <w:gridCol w:w="66"/>
        <w:gridCol w:w="1559"/>
        <w:gridCol w:w="1418"/>
        <w:gridCol w:w="1417"/>
        <w:gridCol w:w="1560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8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</w:t>
            </w:r>
            <w:proofErr w:type="gramEnd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висе лежа, согнувшись,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150 – 160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131 – 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120 –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143 – 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126 – 142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115 – 125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5,8 – 5,6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6,3 – 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6,6 – 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6,3 – 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6,5 – 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6,8 – 6,6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7.00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 км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9.30</w:t>
            </w:r>
          </w:p>
        </w:tc>
      </w:tr>
    </w:tbl>
    <w:p w:rsidR="005C1032" w:rsidRPr="005C1032" w:rsidRDefault="005C1032" w:rsidP="005C1032">
      <w:pPr>
        <w:pStyle w:val="a3"/>
        <w:numPr>
          <w:ilvl w:val="0"/>
          <w:numId w:val="28"/>
        </w:num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1032" w:rsidRDefault="005C1032" w:rsidP="00BC638F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638F" w:rsidRPr="00BC638F" w:rsidRDefault="00BC638F" w:rsidP="00BC638F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1032" w:rsidRDefault="005C1032" w:rsidP="005C1032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1032" w:rsidRPr="005C1032" w:rsidRDefault="005C1032" w:rsidP="005C1032">
      <w:pPr>
        <w:pStyle w:val="a3"/>
        <w:numPr>
          <w:ilvl w:val="2"/>
          <w:numId w:val="28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103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4 класс</w:t>
      </w:r>
    </w:p>
    <w:p w:rsidR="005C1032" w:rsidRPr="005C1032" w:rsidRDefault="005C1032" w:rsidP="005C1032">
      <w:pPr>
        <w:pStyle w:val="af0"/>
        <w:numPr>
          <w:ilvl w:val="0"/>
          <w:numId w:val="28"/>
        </w:num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7"/>
        <w:gridCol w:w="1426"/>
        <w:gridCol w:w="1417"/>
        <w:gridCol w:w="1418"/>
        <w:gridCol w:w="1417"/>
        <w:gridCol w:w="1560"/>
      </w:tblGrid>
      <w:tr w:rsidR="005C1032" w:rsidRPr="005C1032" w:rsidTr="005C103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8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5C1032" w:rsidRPr="005C1032" w:rsidTr="005C10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032" w:rsidRPr="005C1032" w:rsidRDefault="005C10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Подтягивание</w:t>
            </w:r>
            <w:proofErr w:type="gramEnd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висе лежа, согнувшись, кол-во раз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60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высокого старта,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11.5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1000 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6.30</w:t>
            </w:r>
          </w:p>
        </w:tc>
      </w:tr>
      <w:tr w:rsidR="005C1032" w:rsidRPr="005C1032" w:rsidTr="005C103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C1032">
                <w:rPr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1 км</w:t>
              </w:r>
            </w:smartTag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мин. </w:t>
            </w:r>
            <w:proofErr w:type="gramStart"/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32" w:rsidRPr="005C1032" w:rsidRDefault="005C1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10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8.30</w:t>
            </w:r>
          </w:p>
        </w:tc>
      </w:tr>
    </w:tbl>
    <w:p w:rsidR="005C1032" w:rsidRPr="005C1032" w:rsidRDefault="005C1032" w:rsidP="005C1032">
      <w:pPr>
        <w:pStyle w:val="af0"/>
        <w:numPr>
          <w:ilvl w:val="0"/>
          <w:numId w:val="28"/>
        </w:numPr>
      </w:pPr>
    </w:p>
    <w:p w:rsidR="00511CEC" w:rsidRPr="005C1032" w:rsidRDefault="00511CEC" w:rsidP="005C1032">
      <w:pPr>
        <w:pStyle w:val="a3"/>
        <w:numPr>
          <w:ilvl w:val="0"/>
          <w:numId w:val="28"/>
        </w:numPr>
        <w:shd w:val="clear" w:color="auto" w:fill="FFFFFF"/>
        <w:jc w:val="both"/>
        <w:rPr>
          <w:color w:val="000000"/>
        </w:rPr>
      </w:pPr>
    </w:p>
    <w:p w:rsidR="005C1032" w:rsidRPr="00DC6AF1" w:rsidRDefault="0063533E" w:rsidP="00DC6AF1">
      <w:pPr>
        <w:pStyle w:val="12"/>
        <w:shd w:val="clear" w:color="auto" w:fill="auto"/>
        <w:tabs>
          <w:tab w:val="left" w:pos="703"/>
        </w:tabs>
        <w:spacing w:line="276" w:lineRule="auto"/>
        <w:ind w:left="426" w:right="-24"/>
        <w:jc w:val="center"/>
        <w:rPr>
          <w:b/>
          <w:sz w:val="28"/>
          <w:szCs w:val="28"/>
        </w:rPr>
      </w:pPr>
      <w:r w:rsidRPr="0063533E">
        <w:rPr>
          <w:b/>
          <w:sz w:val="28"/>
          <w:szCs w:val="28"/>
          <w:lang w:val="en-US"/>
        </w:rPr>
        <w:t>II</w:t>
      </w:r>
      <w:r w:rsidRPr="0063533E">
        <w:rPr>
          <w:b/>
          <w:sz w:val="28"/>
          <w:szCs w:val="28"/>
        </w:rPr>
        <w:t xml:space="preserve">. </w:t>
      </w:r>
      <w:proofErr w:type="gramStart"/>
      <w:r w:rsidRPr="0063533E">
        <w:rPr>
          <w:b/>
          <w:sz w:val="28"/>
          <w:szCs w:val="28"/>
        </w:rPr>
        <w:t xml:space="preserve">СОДЕРЖАНИЕ  </w:t>
      </w:r>
      <w:r w:rsidR="000311F7">
        <w:rPr>
          <w:b/>
          <w:sz w:val="28"/>
          <w:szCs w:val="28"/>
        </w:rPr>
        <w:t>ПРЕДМЕТА</w:t>
      </w:r>
      <w:proofErr w:type="gramEnd"/>
      <w:r w:rsidR="00DC6AF1">
        <w:rPr>
          <w:b/>
          <w:sz w:val="28"/>
          <w:szCs w:val="28"/>
        </w:rPr>
        <w:t xml:space="preserve"> </w:t>
      </w:r>
    </w:p>
    <w:p w:rsidR="005C1032" w:rsidRPr="00DC6AF1" w:rsidRDefault="00DC6AF1" w:rsidP="00DC6A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6AF1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DC6AF1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</w:t>
      </w:r>
      <w:r w:rsidR="00DC6AF1">
        <w:rPr>
          <w:rFonts w:ascii="Times New Roman" w:hAnsi="Times New Roman" w:cs="Times New Roman"/>
          <w:b/>
          <w:sz w:val="28"/>
          <w:szCs w:val="28"/>
        </w:rPr>
        <w:t>и</w:t>
      </w:r>
    </w:p>
    <w:p w:rsidR="005C1032" w:rsidRPr="00DC6AF1" w:rsidRDefault="005C1032" w:rsidP="00DC6AF1">
      <w:pPr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lastRenderedPageBreak/>
        <w:t>Физическое совершенствование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F1">
        <w:rPr>
          <w:rFonts w:ascii="Times New Roman" w:hAnsi="Times New Roman" w:cs="Times New Roman"/>
          <w:i/>
          <w:sz w:val="28"/>
          <w:szCs w:val="28"/>
        </w:rPr>
        <w:t xml:space="preserve">Организующие команды и приемы: </w:t>
      </w:r>
      <w:r w:rsidRPr="00DC6AF1">
        <w:rPr>
          <w:rFonts w:ascii="Times New Roman" w:hAnsi="Times New Roman" w:cs="Times New Roman"/>
          <w:sz w:val="28"/>
          <w:szCs w:val="28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упоры (присев, лежа, согнувшись, лежа сзади); седы (на пятках, углом); группировка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переползание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по-пластунски; преодоление полосы препятствий с элементами лазанья,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поочередно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перемахом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правой и левой ногой,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вис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спереди, сзади,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зависом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одной и двумя ногами (с помощью).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Легкая атлетика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Бег: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Прыжки: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Броски: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DC6AF1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DC6AF1">
        <w:rPr>
          <w:rFonts w:ascii="Times New Roman" w:hAnsi="Times New Roman" w:cs="Times New Roman"/>
          <w:sz w:val="28"/>
          <w:szCs w:val="28"/>
        </w:rPr>
        <w:t>) на дальность двумя руками из-за головы, от груди.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Метание: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малого мяча правой и левой рукой из-за головы, стоя на месте, в вертикальную цель, в стену.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Организующие команды и приемы: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ступающим и скользящим шагом.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Повороты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переступанием на месте.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Спуски</w:t>
      </w:r>
      <w:r w:rsidRPr="00DC6AF1">
        <w:rPr>
          <w:rFonts w:ascii="Times New Roman" w:hAnsi="Times New Roman" w:cs="Times New Roman"/>
          <w:sz w:val="28"/>
          <w:szCs w:val="28"/>
        </w:rPr>
        <w:t xml:space="preserve"> в основной стойке.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Подъемы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ступающим и скользящим шагом.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Торможение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падением.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Подвижные игры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«У медведя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бору», «Раки», «Тройка», «Бой петухов», «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«Лыжная подготовка»: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«Спортивные игры»: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BC638F" w:rsidRDefault="005C1032" w:rsidP="00BC638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AF1">
        <w:rPr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 физические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развитие основных физических качеств.</w:t>
      </w:r>
    </w:p>
    <w:p w:rsidR="005C1032" w:rsidRPr="00BC638F" w:rsidRDefault="00DC6AF1" w:rsidP="00BC638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 xml:space="preserve"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</w:t>
      </w:r>
      <w:r w:rsidRPr="00DC6AF1">
        <w:rPr>
          <w:rFonts w:ascii="Times New Roman" w:hAnsi="Times New Roman" w:cs="Times New Roman"/>
          <w:sz w:val="28"/>
          <w:szCs w:val="28"/>
        </w:rPr>
        <w:lastRenderedPageBreak/>
        <w:t>сила, быстрота, выносливость, гибкость, равновесие. Закаливание организма (обтирание).</w:t>
      </w:r>
    </w:p>
    <w:p w:rsidR="005C1032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деятельности</w:t>
      </w:r>
    </w:p>
    <w:p w:rsidR="005C1032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Организующие команды и приемы: </w:t>
      </w:r>
      <w:r w:rsidRPr="00DC6AF1">
        <w:rPr>
          <w:rFonts w:ascii="Times New Roman" w:hAnsi="Times New Roman" w:cs="Times New Roman"/>
          <w:sz w:val="28"/>
          <w:szCs w:val="28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противоходом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полупереворот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назад в стойку на коленях.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вис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спереди, сзади,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зависом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одной, двумя ногами.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Легкая атлетика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Бег: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равномерный бег с последующим ускорением, челночный бег 3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>, бег с изменением частоты шагов.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Броски </w:t>
      </w:r>
      <w:r w:rsidRPr="00DC6AF1">
        <w:rPr>
          <w:rFonts w:ascii="Times New Roman" w:hAnsi="Times New Roman" w:cs="Times New Roman"/>
          <w:sz w:val="28"/>
          <w:szCs w:val="28"/>
        </w:rPr>
        <w:t xml:space="preserve">большого мяча снизу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и сидя из-за головы.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Метание </w:t>
      </w:r>
      <w:r w:rsidRPr="00DC6AF1">
        <w:rPr>
          <w:rFonts w:ascii="Times New Roman" w:hAnsi="Times New Roman" w:cs="Times New Roman"/>
          <w:sz w:val="28"/>
          <w:szCs w:val="28"/>
        </w:rPr>
        <w:t>малого мяча на дальность из-за головы.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Прыжки: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Лыжные гонки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попеременный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ход.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Спуски</w:t>
      </w:r>
      <w:r w:rsidRPr="00DC6AF1">
        <w:rPr>
          <w:rFonts w:ascii="Times New Roman" w:hAnsi="Times New Roman" w:cs="Times New Roman"/>
          <w:sz w:val="28"/>
          <w:szCs w:val="28"/>
        </w:rPr>
        <w:t xml:space="preserve"> в основной стойке.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Подъем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«лесенкой».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Торможение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«плугом».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lastRenderedPageBreak/>
        <w:t>Подвижные игры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«Веревочка под ногами», «Эстафеты с обручами».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«Лыжные гонки»: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«Спортивные игры»: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«Гонка мячей», «Метко в цель», «Слалом с мячом», «Футбольный бильярд», «Бросок ногой».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«Мяч среднему», «Мяч соседу», «Бросок мяча в колонне».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550061" w:rsidRPr="00461B99" w:rsidRDefault="005C1032" w:rsidP="00461B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AF1">
        <w:rPr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 физические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развитие основных физических качеств.</w:t>
      </w:r>
    </w:p>
    <w:p w:rsidR="005C1032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5C1032" w:rsidRPr="00E3639E" w:rsidRDefault="005C1032" w:rsidP="00E36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lastRenderedPageBreak/>
        <w:t>Способы физкультурной деятельности</w:t>
      </w:r>
      <w:r w:rsidR="00E363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Pr="00DC6AF1">
        <w:rPr>
          <w:rFonts w:ascii="Times New Roman" w:hAnsi="Times New Roman" w:cs="Times New Roman"/>
          <w:sz w:val="28"/>
          <w:szCs w:val="28"/>
        </w:rPr>
        <w:t xml:space="preserve">Освоение комплексов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Гимнастика с основами акробатики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кувырок назад до упора на коленях и до упора присев; мост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на спине; прыжки со скакалкой с изменяющимся темпом ее вращения.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>) в два и три приема; передвижения и повороты на гимнастическом бревне.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Легкая атлетика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Прыжки</w:t>
      </w:r>
      <w:r w:rsidRPr="00DC6AF1">
        <w:rPr>
          <w:rFonts w:ascii="Times New Roman" w:hAnsi="Times New Roman" w:cs="Times New Roman"/>
          <w:sz w:val="28"/>
          <w:szCs w:val="28"/>
        </w:rPr>
        <w:t xml:space="preserve"> в длину и высоту с прямого разбега, согнув ноги.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Лыжные гонки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одновременный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ход, чередование одновременного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двухшажного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попеременным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двухшажным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Поворот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переступанием.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Подвижные игры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«Парашютисты», «Догонялки на марше», «Увертывайся от мяча».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«Защита укрепления», «Стрелки», «Кто дальше бросит», «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Ловишка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, поймай ленту», «Метатели».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«Лыжная подготовка»: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«Быстрый лыжник», «За мной».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DC6AF1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DC6AF1">
        <w:rPr>
          <w:rFonts w:ascii="Times New Roman" w:hAnsi="Times New Roman" w:cs="Times New Roman"/>
          <w:sz w:val="28"/>
          <w:szCs w:val="28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461B99" w:rsidRDefault="005C1032" w:rsidP="00461B99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DC6AF1">
        <w:rPr>
          <w:rFonts w:ascii="Times New Roman" w:hAnsi="Times New Roman" w:cs="Times New Roman"/>
          <w:b/>
          <w:i/>
          <w:sz w:val="28"/>
          <w:szCs w:val="28"/>
        </w:rPr>
        <w:t>Общеразвивающие</w:t>
      </w:r>
      <w:proofErr w:type="spellEnd"/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 физические упражнения</w:t>
      </w:r>
      <w:r w:rsidRPr="00DC6AF1">
        <w:rPr>
          <w:rFonts w:ascii="Times New Roman" w:hAnsi="Times New Roman" w:cs="Times New Roman"/>
          <w:sz w:val="28"/>
          <w:szCs w:val="28"/>
        </w:rPr>
        <w:t xml:space="preserve"> на развитие основных физических качеств.</w:t>
      </w:r>
      <w:r w:rsidR="00550061">
        <w:rPr>
          <w:rFonts w:ascii="Times New Roman" w:hAnsi="Times New Roman" w:cs="Times New Roman"/>
          <w:sz w:val="28"/>
          <w:szCs w:val="28"/>
        </w:rPr>
        <w:t xml:space="preserve">  </w:t>
      </w:r>
      <w:r w:rsidR="00461B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5C1032" w:rsidRPr="00550061" w:rsidRDefault="005C1032" w:rsidP="00461B9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5C1032" w:rsidRPr="00DC6AF1" w:rsidRDefault="005C1032" w:rsidP="00DC6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деятельности</w:t>
      </w:r>
    </w:p>
    <w:p w:rsidR="005C1032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sz w:val="28"/>
          <w:szCs w:val="28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5C1032" w:rsidRPr="00DC6AF1" w:rsidRDefault="005C1032" w:rsidP="005C1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AF1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461B99" w:rsidRDefault="005C1032" w:rsidP="00461B99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Гимнастика с основами акробатики </w:t>
      </w:r>
      <w:r w:rsidR="00461B9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</w:t>
      </w:r>
    </w:p>
    <w:p w:rsidR="005C1032" w:rsidRPr="00461B99" w:rsidRDefault="005C1032" w:rsidP="00461B99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Акробатические упражнения: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акробатические комбинации, например: мост из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lastRenderedPageBreak/>
        <w:t>Гимнастические упражнения прикладного характера: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DC6AF1">
        <w:rPr>
          <w:rFonts w:ascii="Times New Roman" w:hAnsi="Times New Roman" w:cs="Times New Roman"/>
          <w:sz w:val="28"/>
          <w:szCs w:val="28"/>
        </w:rPr>
        <w:t>упор</w:t>
      </w:r>
      <w:proofErr w:type="gramEnd"/>
      <w:r w:rsidRPr="00DC6AF1">
        <w:rPr>
          <w:rFonts w:ascii="Times New Roman" w:hAnsi="Times New Roman" w:cs="Times New Roman"/>
          <w:sz w:val="28"/>
          <w:szCs w:val="28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перемах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Легкая атлетика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 xml:space="preserve">Прыжки </w:t>
      </w:r>
      <w:r w:rsidRPr="00DC6AF1">
        <w:rPr>
          <w:rFonts w:ascii="Times New Roman" w:hAnsi="Times New Roman" w:cs="Times New Roman"/>
          <w:sz w:val="28"/>
          <w:szCs w:val="28"/>
        </w:rPr>
        <w:t>в высоту с разбега способом «перешагивание».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Низкий старт.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Стартовое ускорение.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Финиширование.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 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Передвижения на лыжах: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одновременный </w:t>
      </w:r>
      <w:proofErr w:type="spellStart"/>
      <w:r w:rsidRPr="00DC6AF1">
        <w:rPr>
          <w:rFonts w:ascii="Times New Roman" w:hAnsi="Times New Roman" w:cs="Times New Roman"/>
          <w:sz w:val="28"/>
          <w:szCs w:val="28"/>
        </w:rPr>
        <w:t>одношажный</w:t>
      </w:r>
      <w:proofErr w:type="spellEnd"/>
      <w:r w:rsidRPr="00DC6AF1">
        <w:rPr>
          <w:rFonts w:ascii="Times New Roman" w:hAnsi="Times New Roman" w:cs="Times New Roman"/>
          <w:sz w:val="28"/>
          <w:szCs w:val="28"/>
        </w:rPr>
        <w:t xml:space="preserve"> ход; чередование изученных ходов во время передвижения по дистанции.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6AF1">
        <w:rPr>
          <w:rFonts w:ascii="Times New Roman" w:hAnsi="Times New Roman" w:cs="Times New Roman"/>
          <w:b/>
          <w:i/>
          <w:sz w:val="28"/>
          <w:szCs w:val="28"/>
        </w:rPr>
        <w:t>Подвижные игры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«Гимнастика с основами акробатики»: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«Легкая атлетика»: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«Подвижная цель».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«Лыжные гонки»: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«Куда укатишься за два шага».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раздела «Плавание»: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«Торпеды», «Гонка лодок», «Гонка мячей», «Паровая машина», «Водолазы», «Гонка катеров».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5C1032" w:rsidRPr="00DC6AF1" w:rsidRDefault="005C1032" w:rsidP="005C103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7B2B49" w:rsidRPr="00DC6AF1" w:rsidRDefault="005C1032" w:rsidP="00DC6A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AF1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DC6AF1">
        <w:rPr>
          <w:rFonts w:ascii="Times New Roman" w:hAnsi="Times New Roman" w:cs="Times New Roman"/>
          <w:sz w:val="28"/>
          <w:szCs w:val="28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</w:t>
      </w:r>
      <w:r w:rsidRPr="00DC6AF1">
        <w:rPr>
          <w:rFonts w:ascii="Times New Roman" w:hAnsi="Times New Roman" w:cs="Times New Roman"/>
          <w:sz w:val="28"/>
          <w:szCs w:val="28"/>
        </w:rPr>
        <w:lastRenderedPageBreak/>
        <w:t>перемещений вправо, вперед, в парах на месте и в движении правым (левым) боком, игра в «Пионербол».</w:t>
      </w:r>
    </w:p>
    <w:p w:rsidR="00DC6AF1" w:rsidRPr="0053264A" w:rsidRDefault="00954F02" w:rsidP="00DC6A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98C" w:rsidRDefault="0053264A" w:rsidP="003872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32"/>
          <w:szCs w:val="32"/>
        </w:rPr>
        <w:t xml:space="preserve"> </w:t>
      </w:r>
    </w:p>
    <w:p w:rsidR="008E4D39" w:rsidRDefault="008E4D39" w:rsidP="0053264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8E4D39" w:rsidSect="003A4045">
          <w:footerReference w:type="default" r:id="rId8"/>
          <w:pgSz w:w="11906" w:h="16838"/>
          <w:pgMar w:top="720" w:right="720" w:bottom="720" w:left="720" w:header="567" w:footer="624" w:gutter="0"/>
          <w:cols w:space="708"/>
          <w:docGrid w:linePitch="360"/>
        </w:sectPr>
      </w:pPr>
    </w:p>
    <w:p w:rsidR="0098310D" w:rsidRDefault="0098310D" w:rsidP="00700341">
      <w:pPr>
        <w:pStyle w:val="12"/>
        <w:shd w:val="clear" w:color="auto" w:fill="auto"/>
        <w:tabs>
          <w:tab w:val="left" w:pos="703"/>
        </w:tabs>
        <w:spacing w:line="276" w:lineRule="auto"/>
        <w:ind w:left="426" w:right="-24"/>
        <w:jc w:val="left"/>
        <w:rPr>
          <w:b/>
          <w:sz w:val="28"/>
          <w:szCs w:val="28"/>
        </w:rPr>
      </w:pPr>
      <w:r w:rsidRPr="007B2B49"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>. ТЕМАТИЧЕСКОЕ ПЛАНИРОВАНИЕ С УКАЗАНИЕМ КОЛИЧЕСТВА ЧАСОВ, ОТВОДИМЫХ НА ОСВОЕНИЕ КАЖДОЙ ТЕМЫ</w:t>
      </w:r>
    </w:p>
    <w:p w:rsidR="0098310D" w:rsidRPr="00954F02" w:rsidRDefault="0098310D" w:rsidP="009831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8"/>
        <w:tblW w:w="16161" w:type="dxa"/>
        <w:tblInd w:w="-318" w:type="dxa"/>
        <w:tblLook w:val="04A0"/>
      </w:tblPr>
      <w:tblGrid>
        <w:gridCol w:w="576"/>
        <w:gridCol w:w="4951"/>
        <w:gridCol w:w="2600"/>
        <w:gridCol w:w="2601"/>
        <w:gridCol w:w="2739"/>
        <w:gridCol w:w="2694"/>
      </w:tblGrid>
      <w:tr w:rsidR="00BC638F" w:rsidRPr="00041A3E" w:rsidTr="00041A3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8F" w:rsidRPr="00041A3E" w:rsidRDefault="00BC638F" w:rsidP="00700341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№</w:t>
            </w:r>
          </w:p>
        </w:tc>
        <w:tc>
          <w:tcPr>
            <w:tcW w:w="4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38F" w:rsidRPr="00041A3E" w:rsidRDefault="00BC638F" w:rsidP="00700341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Разделы и темы</w:t>
            </w:r>
          </w:p>
          <w:p w:rsidR="00BC638F" w:rsidRPr="00041A3E" w:rsidRDefault="00BC638F" w:rsidP="0070034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634" w:type="dxa"/>
            <w:gridSpan w:val="4"/>
          </w:tcPr>
          <w:p w:rsidR="00BC638F" w:rsidRPr="00041A3E" w:rsidRDefault="00BC638F" w:rsidP="00700341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Рабочая программа по классам</w:t>
            </w:r>
          </w:p>
        </w:tc>
      </w:tr>
      <w:tr w:rsidR="00BC638F" w:rsidRPr="00041A3E" w:rsidTr="00041A3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8F" w:rsidRPr="00041A3E" w:rsidRDefault="00BC638F" w:rsidP="00700341">
            <w:pPr>
              <w:rPr>
                <w:sz w:val="36"/>
                <w:szCs w:val="36"/>
              </w:rPr>
            </w:pPr>
          </w:p>
        </w:tc>
        <w:tc>
          <w:tcPr>
            <w:tcW w:w="4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8F" w:rsidRPr="00041A3E" w:rsidRDefault="00BC638F" w:rsidP="00700341">
            <w:pPr>
              <w:rPr>
                <w:sz w:val="36"/>
                <w:szCs w:val="36"/>
              </w:rPr>
            </w:pPr>
          </w:p>
        </w:tc>
        <w:tc>
          <w:tcPr>
            <w:tcW w:w="2600" w:type="dxa"/>
          </w:tcPr>
          <w:p w:rsidR="00BC638F" w:rsidRPr="00041A3E" w:rsidRDefault="00BC638F" w:rsidP="00700341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601" w:type="dxa"/>
          </w:tcPr>
          <w:p w:rsidR="00BC638F" w:rsidRPr="00041A3E" w:rsidRDefault="00BC638F" w:rsidP="00700341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739" w:type="dxa"/>
          </w:tcPr>
          <w:p w:rsidR="00BC638F" w:rsidRPr="00041A3E" w:rsidRDefault="00BC638F" w:rsidP="00700341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694" w:type="dxa"/>
          </w:tcPr>
          <w:p w:rsidR="00BC638F" w:rsidRPr="00041A3E" w:rsidRDefault="00BC638F" w:rsidP="00700341">
            <w:pPr>
              <w:tabs>
                <w:tab w:val="left" w:pos="545"/>
              </w:tabs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ab/>
              <w:t>4</w:t>
            </w:r>
          </w:p>
        </w:tc>
      </w:tr>
      <w:tr w:rsidR="00BC638F" w:rsidRPr="00041A3E" w:rsidTr="00041A3E">
        <w:tc>
          <w:tcPr>
            <w:tcW w:w="576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Знания о физической культуре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</w:tr>
      <w:tr w:rsidR="00BC638F" w:rsidRPr="00041A3E" w:rsidTr="00041A3E">
        <w:tc>
          <w:tcPr>
            <w:tcW w:w="576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Способы физкультурной деятельности</w:t>
            </w:r>
          </w:p>
        </w:tc>
        <w:tc>
          <w:tcPr>
            <w:tcW w:w="2600" w:type="dxa"/>
            <w:vAlign w:val="center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01" w:type="dxa"/>
            <w:vAlign w:val="center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739" w:type="dxa"/>
            <w:vAlign w:val="center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  <w:tc>
          <w:tcPr>
            <w:tcW w:w="2694" w:type="dxa"/>
            <w:vAlign w:val="center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 процессе урока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-гимнастика с основами акробатики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-легкая атлетика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21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21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21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color w:val="000000"/>
                <w:sz w:val="36"/>
                <w:szCs w:val="36"/>
              </w:rPr>
            </w:pPr>
            <w:r w:rsidRPr="00041A3E">
              <w:rPr>
                <w:color w:val="000000"/>
                <w:sz w:val="36"/>
                <w:szCs w:val="36"/>
              </w:rPr>
              <w:t>-кроссовая подготовка,</w:t>
            </w:r>
          </w:p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color w:val="000000"/>
                <w:sz w:val="36"/>
                <w:szCs w:val="36"/>
              </w:rPr>
              <w:t xml:space="preserve"> мини-футбол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6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color w:val="000000"/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-подвижные игры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16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- лыжные гонки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18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numPr>
                <w:ilvl w:val="0"/>
                <w:numId w:val="38"/>
              </w:numPr>
              <w:tabs>
                <w:tab w:val="num" w:pos="416"/>
              </w:tabs>
              <w:ind w:left="416"/>
              <w:jc w:val="both"/>
              <w:rPr>
                <w:sz w:val="36"/>
                <w:szCs w:val="36"/>
              </w:rPr>
            </w:pPr>
            <w:proofErr w:type="spellStart"/>
            <w:r w:rsidRPr="00041A3E">
              <w:rPr>
                <w:sz w:val="36"/>
                <w:szCs w:val="36"/>
              </w:rPr>
              <w:t>общеразвивающие</w:t>
            </w:r>
            <w:proofErr w:type="spellEnd"/>
            <w:r w:rsidRPr="00041A3E">
              <w:rPr>
                <w:sz w:val="36"/>
                <w:szCs w:val="36"/>
              </w:rPr>
              <w:t xml:space="preserve"> упражнения </w:t>
            </w:r>
          </w:p>
        </w:tc>
        <w:tc>
          <w:tcPr>
            <w:tcW w:w="10634" w:type="dxa"/>
            <w:gridSpan w:val="4"/>
          </w:tcPr>
          <w:p w:rsidR="00BC638F" w:rsidRPr="00041A3E" w:rsidRDefault="00BC638F" w:rsidP="00BC638F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В содержании соответствующих разделов программы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041A3E" w:rsidP="00BC63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</w:t>
            </w: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b/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Баскетбол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13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12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12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12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Default="00BC638F" w:rsidP="00BC638F">
            <w:pPr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</w:t>
            </w:r>
            <w:r w:rsidR="00041A3E">
              <w:rPr>
                <w:sz w:val="36"/>
                <w:szCs w:val="36"/>
              </w:rPr>
              <w:t>0</w:t>
            </w:r>
          </w:p>
          <w:p w:rsidR="00041A3E" w:rsidRPr="00041A3E" w:rsidRDefault="00041A3E" w:rsidP="00BC638F">
            <w:pPr>
              <w:rPr>
                <w:sz w:val="36"/>
                <w:szCs w:val="36"/>
              </w:rPr>
            </w:pPr>
          </w:p>
        </w:tc>
        <w:tc>
          <w:tcPr>
            <w:tcW w:w="4951" w:type="dxa"/>
          </w:tcPr>
          <w:p w:rsidR="00BC638F" w:rsidRPr="00041A3E" w:rsidRDefault="00BC638F" w:rsidP="00BC638F">
            <w:pPr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Волейбол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10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11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11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11</w:t>
            </w:r>
          </w:p>
        </w:tc>
      </w:tr>
      <w:tr w:rsidR="00BC638F" w:rsidRPr="00041A3E" w:rsidTr="00041A3E">
        <w:tc>
          <w:tcPr>
            <w:tcW w:w="576" w:type="dxa"/>
            <w:vAlign w:val="center"/>
          </w:tcPr>
          <w:p w:rsidR="00BC638F" w:rsidRPr="00041A3E" w:rsidRDefault="00BC638F" w:rsidP="00BC638F">
            <w:pPr>
              <w:rPr>
                <w:sz w:val="36"/>
                <w:szCs w:val="36"/>
              </w:rPr>
            </w:pPr>
          </w:p>
        </w:tc>
        <w:tc>
          <w:tcPr>
            <w:tcW w:w="4951" w:type="dxa"/>
          </w:tcPr>
          <w:p w:rsidR="00BC638F" w:rsidRPr="00041A3E" w:rsidRDefault="00BC638F" w:rsidP="00BC638F">
            <w:pPr>
              <w:numPr>
                <w:ilvl w:val="0"/>
                <w:numId w:val="38"/>
              </w:numPr>
              <w:tabs>
                <w:tab w:val="num" w:pos="416"/>
              </w:tabs>
              <w:ind w:left="416"/>
              <w:jc w:val="both"/>
              <w:rPr>
                <w:sz w:val="36"/>
                <w:szCs w:val="36"/>
              </w:rPr>
            </w:pPr>
            <w:r w:rsidRPr="00041A3E">
              <w:rPr>
                <w:sz w:val="36"/>
                <w:szCs w:val="36"/>
              </w:rPr>
              <w:t>Итого</w:t>
            </w:r>
          </w:p>
        </w:tc>
        <w:tc>
          <w:tcPr>
            <w:tcW w:w="2600" w:type="dxa"/>
          </w:tcPr>
          <w:p w:rsidR="00BC638F" w:rsidRPr="00041A3E" w:rsidRDefault="00BC638F" w:rsidP="00BC638F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99</w:t>
            </w:r>
          </w:p>
        </w:tc>
        <w:tc>
          <w:tcPr>
            <w:tcW w:w="2601" w:type="dxa"/>
          </w:tcPr>
          <w:p w:rsidR="00BC638F" w:rsidRPr="00041A3E" w:rsidRDefault="00BC638F" w:rsidP="00BC638F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102</w:t>
            </w:r>
          </w:p>
        </w:tc>
        <w:tc>
          <w:tcPr>
            <w:tcW w:w="2739" w:type="dxa"/>
          </w:tcPr>
          <w:p w:rsidR="00BC638F" w:rsidRPr="00041A3E" w:rsidRDefault="00BC638F" w:rsidP="00BC638F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102</w:t>
            </w:r>
          </w:p>
        </w:tc>
        <w:tc>
          <w:tcPr>
            <w:tcW w:w="2694" w:type="dxa"/>
          </w:tcPr>
          <w:p w:rsidR="00BC638F" w:rsidRPr="00041A3E" w:rsidRDefault="00BC638F" w:rsidP="00BC638F">
            <w:pPr>
              <w:jc w:val="center"/>
              <w:rPr>
                <w:b/>
                <w:sz w:val="36"/>
                <w:szCs w:val="36"/>
              </w:rPr>
            </w:pPr>
            <w:r w:rsidRPr="00041A3E">
              <w:rPr>
                <w:b/>
                <w:sz w:val="36"/>
                <w:szCs w:val="36"/>
              </w:rPr>
              <w:t>102</w:t>
            </w:r>
          </w:p>
        </w:tc>
      </w:tr>
    </w:tbl>
    <w:p w:rsidR="00461B99" w:rsidRDefault="00461B99" w:rsidP="0053264A">
      <w:pPr>
        <w:spacing w:line="240" w:lineRule="auto"/>
        <w:rPr>
          <w:rFonts w:ascii="Arial" w:hAnsi="Arial" w:cs="Arial"/>
          <w:b/>
          <w:sz w:val="36"/>
          <w:szCs w:val="36"/>
        </w:rPr>
      </w:pPr>
    </w:p>
    <w:p w:rsidR="0016050D" w:rsidRDefault="007B2B49" w:rsidP="00FD4CAC">
      <w:pPr>
        <w:spacing w:line="240" w:lineRule="auto"/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Приложение</w:t>
      </w:r>
      <w:proofErr w:type="gramStart"/>
      <w:r>
        <w:rPr>
          <w:rFonts w:ascii="Arial" w:hAnsi="Arial" w:cs="Arial"/>
          <w:b/>
          <w:sz w:val="36"/>
          <w:szCs w:val="36"/>
        </w:rPr>
        <w:t>1</w:t>
      </w:r>
      <w:proofErr w:type="gramEnd"/>
      <w:r>
        <w:rPr>
          <w:rFonts w:ascii="Arial" w:hAnsi="Arial" w:cs="Arial"/>
          <w:b/>
          <w:sz w:val="36"/>
          <w:szCs w:val="36"/>
        </w:rPr>
        <w:t xml:space="preserve"> </w:t>
      </w:r>
    </w:p>
    <w:p w:rsidR="00FD4CAC" w:rsidRPr="00FD4CAC" w:rsidRDefault="00517A07" w:rsidP="00FD4C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CAC">
        <w:rPr>
          <w:rFonts w:ascii="Times New Roman" w:hAnsi="Times New Roman" w:cs="Times New Roman"/>
          <w:b/>
          <w:sz w:val="28"/>
          <w:szCs w:val="28"/>
        </w:rPr>
        <w:t>КАЛЕНДАРНО - ТЕМАТИЧЕСКОЕ  ПЛАНИРОВАНИЕ</w:t>
      </w:r>
    </w:p>
    <w:p w:rsidR="00FD4CAC" w:rsidRPr="00FD4CAC" w:rsidRDefault="00FD4CAC" w:rsidP="00FD4C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CAC"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617"/>
        <w:gridCol w:w="3493"/>
        <w:gridCol w:w="4111"/>
        <w:gridCol w:w="2552"/>
        <w:gridCol w:w="2747"/>
      </w:tblGrid>
      <w:tr w:rsidR="00FD4CAC" w:rsidRPr="008D50FC" w:rsidTr="008D50FC">
        <w:trPr>
          <w:trHeight w:val="285"/>
        </w:trPr>
        <w:tc>
          <w:tcPr>
            <w:tcW w:w="1668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17" w:type="dxa"/>
            <w:vMerge w:val="restart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93" w:type="dxa"/>
            <w:vMerge w:val="restart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747" w:type="dxa"/>
            <w:vMerge w:val="restart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D4CAC" w:rsidRPr="008D50FC" w:rsidTr="008D50FC">
        <w:trPr>
          <w:trHeight w:val="150"/>
        </w:trPr>
        <w:tc>
          <w:tcPr>
            <w:tcW w:w="1668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vMerge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3" w:type="dxa"/>
            <w:vMerge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знания</w:t>
            </w:r>
          </w:p>
        </w:tc>
        <w:tc>
          <w:tcPr>
            <w:tcW w:w="2747" w:type="dxa"/>
            <w:vMerge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спортивном зале на уроке. Обучение построению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шеренгу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олонну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Обучение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понятиям «основная стойка»  «смирно», «вольно»; положения рук и ног.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Подвижная игра «Салки»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проявляют учебно-познавательный интерес к новому учебному материалу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правила поведения в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спортивном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зале на уроке;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комплекс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утренней гимнастики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  физическими упражнениями, подвижными  и спортивными играми.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чить слушать и выполнять команды.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2 -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построению в шеренгу,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положению рук,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ног. Игры: «</w:t>
            </w:r>
            <w:proofErr w:type="spellStart"/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», «Запрещенное движение»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 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учебной деятельности: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команды на построения и перестроения;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комплекс утренней гимнастики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обычная, на носках, на пятках, 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полуприседе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с различным положением рук под счет коротким, средним и длинным шагом.  Игра «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». Правила по технике безопасности на уроках лёгкой атлетики.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4 - 5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строевых упражнений.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качеств: скорость, бег 30 м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и приходят к общему решению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организующие строевые команды и приемы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сочетание различных видов ходьбы.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Осваивать умение использовать положение рук и длину шага во время ходьбы.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челночному бегу, прыжку в длину с места. Контроль двигательных качеств: прыжок в длину с места. Разучивание игры «Класс, смирно! ». Совершенствование основных положений рук и ног.</w:t>
            </w:r>
          </w:p>
          <w:p w:rsidR="00FD4CAC" w:rsidRPr="008D50FC" w:rsidRDefault="00FD4CAC" w:rsidP="00FD4CA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 (бег, прыжки);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технически правильно держать корпус и руки при беге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сочетании с дыханием;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технически правильно отталкиваться и приземляться</w:t>
            </w:r>
          </w:p>
          <w:p w:rsidR="00FD4CAC" w:rsidRPr="008D50FC" w:rsidRDefault="00FD4CAC" w:rsidP="00FD4CA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Обычный бег, бег с изменение направления движения. Бег в чередовании с ходьбой. Игра «  Класс смирно». Игра «Вызов». </w:t>
            </w:r>
          </w:p>
        </w:tc>
      </w:tr>
      <w:tr w:rsidR="00FD4CAC" w:rsidRPr="008D50FC" w:rsidTr="008D50FC">
        <w:trPr>
          <w:trHeight w:val="3392"/>
        </w:trPr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прыжкам на одной, на двух ногах, наклону вперед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 положения сидя. Контроль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</w:t>
            </w:r>
            <w:r w:rsidR="008D50FC">
              <w:rPr>
                <w:rFonts w:ascii="Times New Roman" w:hAnsi="Times New Roman" w:cs="Times New Roman"/>
                <w:sz w:val="24"/>
                <w:szCs w:val="24"/>
              </w:rPr>
              <w:t>льных качеств: челночный бег 3х10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наклон вперед из положения сидя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реализации; оценивают правильность выполнения 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технике движения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рук и ног в прыжках вверх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 месте;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наклоны вперед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 положения сидя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Знакомство с челночным бегом. Освоение правил выполнения Осваивать прыжки на одной и двух ногах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навыки по самостоятельному выполнению упражнений дыхательной гимнастики.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положений рук и ног. Контроль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 качеств:  подтягивание, поднимание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действия; адекватно воспринимают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существования у людей различных точек зрения, в том числе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не совпадающих с их собственной, и ориентируются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 позицию партнёра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характеризовать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роль и значение уроков физической культуры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укрепления здоровья;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образцу  учителя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 показу лучших учеников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Осваивать навыки по самостоятельному выполнению упражнений дыхательной гимнастики. Игра «У ребят порядок строгий».</w:t>
            </w:r>
            <w:r w:rsidRPr="008D50FC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 xml:space="preserve">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правилам бега.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качеств: бег 6 минут. Разучивание игры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«Дедушка и детки»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организующие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строевые команды и приемы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выносливости при выполнении  бега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Игра « Дедушка и детки».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внимания, мышления,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 качеств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посредством подвижных игр.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Разучивание игры «Бой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петухов»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реализации; оценивают правильность выполнения 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игры 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 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«Бой петухов». Развитие выносливости, умения распределять силы.  Умение чередовать бег с ходьбой.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мышления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вигательны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качеств посредством подвижных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игр. Разучивание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 «Охотник и зайцы»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проводить подвижные игры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 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состав спортивной одежды в зависимости от времени года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погодных условий. Составлять индивидуальный  режим дня.   Соблюдать личную гигиену. Правила организации и проведения игр, выбор одежды и инвентаря. Игра «Охотник и зайцы».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93" w:type="dxa"/>
          </w:tcPr>
          <w:p w:rsidR="00FD4CAC" w:rsidRPr="008D50FC" w:rsidRDefault="008D50F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мышления, двигательных качеств Посредством </w:t>
            </w:r>
            <w:r w:rsidR="00FD4CAC" w:rsidRPr="008D50FC">
              <w:rPr>
                <w:rFonts w:ascii="Times New Roman" w:hAnsi="Times New Roman" w:cs="Times New Roman"/>
                <w:sz w:val="24"/>
                <w:szCs w:val="24"/>
              </w:rPr>
              <w:t>подвижных игр.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подвижной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игры «Белые медведи»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, и ориентируются на позицию партнера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образцу учителя и показу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лучших учеников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броском большого мяча из-за головы двумя руками. Освоение правил выполнения.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Игра «Белые медведи».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15 - 16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внимания, мышления,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двигательных качеств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посредством подвижных игр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 проводить подвижные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игры 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выносливости, умения распределять силы.  Умение чередовать бег с ходьбой.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 Игра «Быстро в круг».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Разучивание игры «Море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волнуется раз».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внимания, мышления,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Двигательных качеств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подвижных игр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</w:t>
            </w:r>
          </w:p>
          <w:p w:rsidR="00FD4CAC" w:rsidRPr="008D50FC" w:rsidRDefault="00FD4CAC" w:rsidP="00FD4CAC">
            <w:pPr>
              <w:tabs>
                <w:tab w:val="left" w:pos="1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образцу  учителя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 показу лучших учеников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Развитие выносливости, умения распределять силы. 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навыки по самостоятельному выполнению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дыхательной гимнастики. Подвижная игра «Море волнуется».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18 - 19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Правила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Упражнений с мячом.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мяча, понятиям «эстафета », «соревнование ». Развитие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Координационных качеств посредством игр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определяют, где применяются действия с мячом; самостоятельно ставят, формулируют и решают учебную задачу.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учебные задачи вместе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учителем; вносят изменения в план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на понимание причин успеха в учебной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Поведения и предупреждения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Травматизма во время занятий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Продемонстрировать полученные навыки. Общаться и взаимодействовать в игровой деятельности Игра «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Бросай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поймай».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20 - 21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передачи  мяча. Развитие координационных способностей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игровых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упражнениях</w:t>
            </w:r>
            <w:proofErr w:type="gramEnd"/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                                               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 в метании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броске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мяча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. Называть правила подвижных игр и выполнять их в процессе игровой деятельности.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Разучивание игры «К своим флажкам».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22- 23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чувству ритма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в упражнениях и ходьбе. Развитие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скоростно-силовых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качеств мышц ног (прыгучесть)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товарищей,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ритм при выполнении упражнений;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организующие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строевые команды и приемы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lastRenderedPageBreak/>
              <w:t xml:space="preserve">Называть правила подвижных игр и выполнять их в процессе игровой деятельности. 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>Разучивание игры «К своим флажкам».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24- 25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передвижения изменением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Направления («змейкой»).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Развитие ловкости в играх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эстафетах</w:t>
            </w:r>
            <w:proofErr w:type="gramEnd"/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выполнять организующие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строевые команды;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 в помещении;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соблюдать правила взаимодействия с игроками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Выполнять игровые действия в условиях учебной и игровой деятельности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26 - 27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Обучение ловле и хвату теннисного мяча. Развитие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Упражнения в метании и броске мяча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lastRenderedPageBreak/>
              <w:t xml:space="preserve">Знакомство с техникой  ловле и хвата теннисного мяча. </w:t>
            </w:r>
            <w:r w:rsidRPr="008D50FC">
              <w:rPr>
                <w:sz w:val="24"/>
                <w:szCs w:val="24"/>
                <w:lang w:eastAsia="ru-RU"/>
              </w:rPr>
              <w:lastRenderedPageBreak/>
              <w:t>Подготавливать площадки для проведения подвижных игр в соответствии с их правилами. Разучивание игры «Прыгающие воробушки».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28 – 30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Инструктаж по ТБ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позицию;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выполнять строевые команды и акробатические элементы раздельно и в комбинации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>Игра «Кто дальше бросит», «Метко в цель».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Проявлять смелость, волю, решительность, активность и инициативу при решении вариативных задач.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31 - 32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Название основных гимнастических снарядов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ставят, формулируют и решают учебную задачу; контролируют процесс и результат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учебные задачи вместе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учителем; вносят изменения в план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  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выполнять строевые команды и акробатические элементы раздельно и в комбинации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Выполнять перестроения, перекаты группировки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33- 34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pStyle w:val="Style2"/>
              <w:widowControl/>
              <w:spacing w:line="274" w:lineRule="exact"/>
              <w:ind w:right="110" w:hanging="28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Основная стойка. Построение в круг. Группировка. Перекаты в группировке из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упора стоя на коленях. ОРУ. Игра «Космонавты». Развитие 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выполнять строевые команды и акробатические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элементы раздельно и в комбинации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Выполнять перестроения, перекаты </w:t>
            </w:r>
            <w:r w:rsidRPr="008D50FC">
              <w:rPr>
                <w:sz w:val="24"/>
                <w:szCs w:val="24"/>
                <w:lang w:eastAsia="ru-RU"/>
              </w:rPr>
              <w:lastRenderedPageBreak/>
              <w:t>группировки</w:t>
            </w:r>
          </w:p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>Регулировать эмоции в процессе игровой деятельности, уметь управлять ими.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35 - 36</w:t>
            </w:r>
          </w:p>
        </w:tc>
        <w:tc>
          <w:tcPr>
            <w:tcW w:w="3493" w:type="dxa"/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гимнастической стенке.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Игра «Ниточка и иголочка». Развитие силовых способностей</w:t>
            </w:r>
          </w:p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товарищей, родителей и других людей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Общаться и взаимодействовать со сверстниками в условиях </w:t>
            </w:r>
            <w:proofErr w:type="gramStart"/>
            <w:r w:rsidRPr="008D50FC">
              <w:rPr>
                <w:sz w:val="24"/>
                <w:szCs w:val="24"/>
                <w:lang w:eastAsia="ru-RU"/>
              </w:rPr>
              <w:t>игровой</w:t>
            </w:r>
            <w:proofErr w:type="gramEnd"/>
            <w:r w:rsidRPr="008D50FC">
              <w:rPr>
                <w:sz w:val="24"/>
                <w:szCs w:val="24"/>
                <w:lang w:eastAsia="ru-RU"/>
              </w:rPr>
              <w:t xml:space="preserve">  </w:t>
            </w:r>
          </w:p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Деятельности . Выполнять лазание по гимнастической стенке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облюдать правила техники безопасности при выполнении  лазания по гимнастической стенке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37 - 38</w:t>
            </w:r>
          </w:p>
        </w:tc>
        <w:tc>
          <w:tcPr>
            <w:tcW w:w="3493" w:type="dxa"/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Перелазание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Игра «Фигуры». Развитие силовых способностей.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Выполнять лазание по  канату. Соблюдать правила техники безопасности при выполнении  лазания по  канату.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39 - 40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Подтягивания, лежа на животе на гимнастической скамейке.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горку матов.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Развитие 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установленные правила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8D50FC">
              <w:rPr>
                <w:sz w:val="24"/>
                <w:szCs w:val="24"/>
                <w:lang w:eastAsia="ru-RU"/>
              </w:rPr>
              <w:t xml:space="preserve"> Выполнять </w:t>
            </w:r>
            <w:proofErr w:type="gramStart"/>
            <w:r w:rsidRPr="008D50FC">
              <w:rPr>
                <w:sz w:val="24"/>
                <w:szCs w:val="24"/>
                <w:lang w:eastAsia="ru-RU"/>
              </w:rPr>
              <w:t>подтягивание</w:t>
            </w:r>
            <w:proofErr w:type="gramEnd"/>
            <w:r w:rsidRPr="008D50FC">
              <w:rPr>
                <w:sz w:val="24"/>
                <w:szCs w:val="24"/>
                <w:lang w:eastAsia="ru-RU"/>
              </w:rPr>
              <w:t xml:space="preserve"> лежа на гимнастической скамейке.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41 - 42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Перелазание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Игра «Фигуры». Развитие 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лазать по гимнастической стенке, канату; 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лазание по  канату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облюдать правила техники безопасности при выполнении  лазания по  канату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43 - 44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Лазание по гимнастической стенке в упоре присев и стоя на коленях. Подтягивания, лежа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 xml:space="preserve">на животе на гимнастической скамейке.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горку матов. ОРУ в движении. </w:t>
            </w:r>
            <w:proofErr w:type="spellStart"/>
            <w:r w:rsidRPr="008D50FC">
              <w:rPr>
                <w:rStyle w:val="FontStyle58"/>
                <w:color w:val="333333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через коня. Развитие 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Научатся: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лазать по гимнастической стенке, канату;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выполнять опорный прыжок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. Выполнять лазание по гимнастической стенке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облюдать правила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безопасности при выполнении  лазания по гимнастической стенке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45- 46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ловле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баскетбольного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мяча. Совершенствование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ведения мяча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, и ориентируются на позицию партнера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игр; играть в мини-баскетбол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Осваивать навыки по самостоятельному выполнению  бросков и ловли мяча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47 - 48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Бросок мяча снизу на месте. Ловля мяча на месте. ОРУ. Игра «Бросай и поймай». Развитие 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b/>
                <w:bCs/>
              </w:rPr>
            </w:pPr>
            <w:r w:rsidRPr="008D50FC">
              <w:rPr>
                <w:b/>
                <w:bCs/>
              </w:rPr>
              <w:t>Научатся:</w:t>
            </w:r>
            <w:r w:rsidRPr="008D50FC">
              <w:rPr>
                <w:rStyle w:val="afb"/>
                <w:color w:val="333333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игр; играть в мини-баскетбол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навыки по самостоятельному выполнению  бросков и ловли мяча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49 - 50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Бросок мяча снизу на месте в щит. Ловля и пе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 xml:space="preserve">редача мяча снизу на месте. Ведение мяча на месте. ОРУ. Эстафеты с мячами. Игра «Не давай мяча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водящему». Развитие координационных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на самоанализ и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самокон</w:t>
            </w:r>
            <w:proofErr w:type="spell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pStyle w:val="Style30"/>
              <w:widowControl/>
              <w:spacing w:line="283" w:lineRule="exact"/>
              <w:ind w:firstLine="24"/>
              <w:jc w:val="both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lastRenderedPageBreak/>
              <w:t xml:space="preserve">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игр; играть в мини-баскетбол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Осваивать навыки по самостоятельному выполнению  бросков и ловли мяча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51 - 52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Правила поведения на уроках лыжной подготовки.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 Передвижение за учителем в колонне  по 1 по лыжне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i w:val="0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Знать: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правила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Т</w:t>
            </w:r>
            <w:proofErr w:type="gramEnd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\б</w:t>
            </w:r>
            <w:proofErr w:type="spellEnd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Уметь: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повороты на месте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 передвижения ступающим шагом.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53 -54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Передвижение ступающим шагом в шеренге.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скользящим шагом без палок в шеренге и в колонне. Повороты на месте переступанием вокруг пяток лыж. Игра «Кто быстрее».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передвигаться в шеренге и в колонне.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Осваивать технику    передвижения ступающим шагом, скользящим шагом.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55- 56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лучше», Игра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«Кто быстрее»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 поставленной задачей и условиями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лыжах.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Соблюдать правила техники безопасности.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57 - 58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лыже; «Самокат» Передвижение скользящим шагом под пологий уклон. Игра «У кого красивее снежинка», «Нарисовать гармошку».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 ступающего шага. Проявлять качества силы, координации и выносливости при выполнении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59 - 60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под пологий уклон скользящим шагом без палок. Передвижение скользящим шагом по разметке.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Игра «Кто быстрее?»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 xml:space="preserve"> 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скользящего  шага. Проявлять качества силы, координации и выносливости при выполнении  упражнений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61- 62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скользящим шагом без палок-30 м.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Осваивать технику  скользящего шага с палками.  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63 - 64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Скользящий шаг с палками на отрезке до 100 м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Спуски и подъемы</w:t>
            </w:r>
            <w:proofErr w:type="gram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</w:t>
            </w:r>
            <w:proofErr w:type="gram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рохождение дистанции 1 км скользящим шагом с палками. Игра «Кто дальше </w:t>
            </w:r>
            <w:proofErr w:type="spell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проскользит</w:t>
            </w:r>
            <w:proofErr w:type="spell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?»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Осваивать технику  скользящего шага с палками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65 - 66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Ознакомление с попеременным </w:t>
            </w:r>
            <w:proofErr w:type="spellStart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двухшажным</w:t>
            </w:r>
            <w:proofErr w:type="spellEnd"/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ходом: согласованность движений рук и ног.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Передвижение 30-50 м. Спуск в основной стойке, подъем «Лесенкой». Эстафеты.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попеременного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67 - 69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ход: посадка лыжника.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Передвижение 50-100 м без палок. Передвижение 50-100 м с палками.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Игра «Смелее с горки», «Не задень».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собственное мнение и позицию; договариваются и приходят к общему решению в совместной деятельности, в том числе в ситуации столкновения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Научатся :     </w:t>
            </w:r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правильно выполнять основные движения на лыжах</w:t>
            </w:r>
            <w:proofErr w:type="gramStart"/>
            <w:r w:rsidRPr="008D50FC">
              <w:rPr>
                <w:rStyle w:val="FontStyle61"/>
                <w:i w:val="0"/>
                <w:color w:val="333333"/>
                <w:sz w:val="24"/>
                <w:szCs w:val="24"/>
              </w:rPr>
              <w:t>.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          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технику   попеременного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70- 71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«Пятнашки», «Два мороза». Эстафеты. Развитие скоростно-силовых способностей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940"/>
        </w:trPr>
        <w:tc>
          <w:tcPr>
            <w:tcW w:w="1668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72- 73</w:t>
            </w: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«Капитаны», «Попрыгунчики-воробушки». Эстафеты. Развитие скоростно-силовых способностей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поставленной задачей и условиями ее реализации; используют установленные правила в контроле способа 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8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74  -75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соответствии с поставленной задачей и условиями ее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8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76- 77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«Волк во рву», «Посадка картошки».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28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«Лисы и куры», «Точный расчет».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поставленной задачей и условиями ее реализации; используют установленные правила в контроле способа 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342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79 - 80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ОРУ. Игры «Удочка», «Компас». Эстафеты. Развитие скоростно-силовых способностей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соответствии с поставленной задачей и условиями ее реализации.   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результата; 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proofErr w:type="gramEnd"/>
            <w:r w:rsidRPr="008D50FC">
              <w:rPr>
                <w:rStyle w:val="FontStyle58"/>
                <w:color w:val="333333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593"/>
        </w:trPr>
        <w:tc>
          <w:tcPr>
            <w:tcW w:w="1668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81-  8 2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Бросок мяча снизу на месте. Ловля мяча на месте. ОРУ. Игра «Бросай и поймай». Развитие координационных способностей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 поставленной задачей и условиями ее реализации; используют установленные правила в контроле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 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D50FC">
              <w:rPr>
                <w:rStyle w:val="4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 </w:t>
            </w:r>
            <w:proofErr w:type="gramEnd"/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: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дисциплину и правила техники безопасности во время проведения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подвижных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FD4CAC" w:rsidRPr="008D50FC" w:rsidTr="008D50FC">
        <w:trPr>
          <w:trHeight w:val="2850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83 -86</w:t>
            </w:r>
          </w:p>
        </w:tc>
        <w:tc>
          <w:tcPr>
            <w:tcW w:w="3493" w:type="dxa"/>
            <w:tcBorders>
              <w:bottom w:val="single" w:sz="4" w:space="0" w:color="auto"/>
            </w:tcBorders>
            <w:vAlign w:val="center"/>
          </w:tcPr>
          <w:p w:rsidR="00FD4CAC" w:rsidRPr="008D50FC" w:rsidRDefault="00FD4CAC" w:rsidP="00FD4CAC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>Бросок мяча снизу на месте в щит. Ловля и передача мяча снизу на месте. Ведение мяча на месте. ОРУ. Эстафеты с мячами. Игра «Мяч в обруч». Развитие координационных способностей</w:t>
            </w:r>
          </w:p>
          <w:p w:rsidR="00FD4CAC" w:rsidRPr="008D50FC" w:rsidRDefault="00FD4CAC" w:rsidP="00FD4CAC">
            <w:pPr>
              <w:rPr>
                <w:rStyle w:val="FontStyle58"/>
                <w:color w:val="333333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задач; определяют и кратко характеризуют физическую культуру как занятия физическими упражнениями.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владеть мячом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>(держать, пе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в процессе подвижных игр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rPr>
          <w:trHeight w:val="3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87 -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Бросок мяча снизу на месте в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lastRenderedPageBreak/>
              <w:t>щит. Ловля и пе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>редача мяча снизу на месте. Ведение мяча на месте. ОРУ. Эстафеты с мячами. Игра «Не давай мяча водящему». Развитие координационных способностей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ловить баскетбольный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мяч с правильной постановкой рук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Проявлять качества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c>
          <w:tcPr>
            <w:tcW w:w="1668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89 - 90</w:t>
            </w:r>
          </w:p>
        </w:tc>
        <w:tc>
          <w:tcPr>
            <w:tcW w:w="3493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развитием двигательных качеств: поднимание туловища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за 1 минуту. Подвижные игры.</w:t>
            </w:r>
          </w:p>
        </w:tc>
        <w:tc>
          <w:tcPr>
            <w:tcW w:w="4111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позицию; 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</w:p>
        </w:tc>
        <w:tc>
          <w:tcPr>
            <w:tcW w:w="2552" w:type="dxa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равномерно распределять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свои силы во время 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ускорением;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величину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частоте пульса</w:t>
            </w:r>
          </w:p>
        </w:tc>
        <w:tc>
          <w:tcPr>
            <w:tcW w:w="2747" w:type="dxa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качества силы, координации и выносливости. Соблюдать дисциплину и правила техники безопасности во время проведения подвижных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rPr>
          <w:trHeight w:val="3285"/>
        </w:trPr>
        <w:tc>
          <w:tcPr>
            <w:tcW w:w="1668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развитием двигательных качеств: скорость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общие приемы решения поставленных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выполнения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действия; адекватно воспринимают предложения и оценку учителей, товарищей, родителей и других людей.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 возможность существования у людей различных точек зрения, в том числе не совпадающих с их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 и ориентируются на позицию партнера в общении и взаимодействии.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равномерно распределять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свои силы во время 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 ускорением;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оценивать величину нагрузки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 частоте пульса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4CAC" w:rsidRPr="008D50FC" w:rsidTr="008D50FC">
        <w:trPr>
          <w:trHeight w:val="529"/>
        </w:trPr>
        <w:tc>
          <w:tcPr>
            <w:tcW w:w="1668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93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(30 м).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ОРУ. Подвижная игра «Воробьи и вороны». Эстафеты. Развитие скоростных способностей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ходьбе и беге; бегать с максимальной скоростью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8D50FC">
        <w:trPr>
          <w:trHeight w:val="34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93- 94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pStyle w:val="Style37"/>
              <w:widowControl/>
              <w:spacing w:line="288" w:lineRule="exact"/>
              <w:rPr>
                <w:rStyle w:val="FontStyle58"/>
                <w:color w:val="333333"/>
                <w:sz w:val="24"/>
                <w:szCs w:val="24"/>
              </w:rPr>
            </w:pPr>
            <w:r w:rsidRPr="008D50FC"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Прыжок в длину с разбега с отталкиванием од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>ной и приземлением на две ноги. Эстафеты. ОРУ. Подвижная игра «Кузнечики»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общие приемы решения поставленных задач; определяют и кратко характеризуют физическую культуру как занятия физическими упражнениями, подвижными и спортивными играми.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соответствии с поставленной задачей и условиями ее реализации.                                                                  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используют речь для регуляции своего действия.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самоанализ и самоконтроль результата; ориентируются на понимание причин успеха в учебной деятельности: самоанализ и самоконтроль результата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  <w:r w:rsidRPr="008D50FC">
              <w:rPr>
                <w:rStyle w:val="30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прыжках; приземляться в прыжковую яму на две ноги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дисциплину и правила техники безопасности во время проведения подвижных игр.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«День и ночь».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«Охотники и утки»</w:t>
            </w:r>
          </w:p>
        </w:tc>
      </w:tr>
      <w:tr w:rsidR="00FD4CAC" w:rsidRPr="008D50FC" w:rsidTr="008D50FC">
        <w:trPr>
          <w:trHeight w:val="28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Прыжок в длину с места, с разбега с отталкиванием </w:t>
            </w:r>
            <w:r w:rsidRPr="008D50FC">
              <w:rPr>
                <w:rStyle w:val="FontStyle62"/>
                <w:b w:val="0"/>
                <w:color w:val="333333"/>
                <w:spacing w:val="10"/>
                <w:sz w:val="24"/>
                <w:szCs w:val="24"/>
              </w:rPr>
              <w:t>одной и приземлением на две ноги. Эстафеты. Развитие скоростных качеств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и формулируют проблемы; ориентируются в разнообразии способов решения задач.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выполняют действия в соответствии с поставленной задачей и условиями ее реализации; используют установленные правила в контроле способа решения.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ставят вопросы, обращаются за помощью; договариваются о распределении функций и ролей в совместной деятельности.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proofErr w:type="gramEnd"/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принимают образ «хороший ученик» и раскрывают внутреннюю позицию школьника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прыжках; приземляться в прыжковую яму на две ноги.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дисциплину и правила техники безопасности во время проведения подвижных игр.</w:t>
            </w:r>
          </w:p>
          <w:p w:rsidR="00FD4CAC" w:rsidRPr="008D50FC" w:rsidRDefault="00FD4CAC" w:rsidP="00FD4CAC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«Салки-догонялки», «Змейка»</w:t>
            </w:r>
          </w:p>
        </w:tc>
      </w:tr>
      <w:tr w:rsidR="00FD4CAC" w:rsidRPr="008D50FC" w:rsidTr="008D50FC">
        <w:trPr>
          <w:trHeight w:val="32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96 - 97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Метание малого мяча в цель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(2 </w:t>
            </w:r>
            <w:proofErr w:type="spellStart"/>
            <w:r w:rsidRPr="008D50FC">
              <w:rPr>
                <w:rStyle w:val="FontStyle61"/>
                <w:color w:val="333333"/>
                <w:sz w:val="24"/>
                <w:szCs w:val="24"/>
              </w:rPr>
              <w:t>х</w:t>
            </w:r>
            <w:proofErr w:type="spellEnd"/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2)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с 3-4 метров. ОРУ. Подвижная игра «Попади в мяч». Эстафеты. Развитие скоростно-силовых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договариваются и приходят к общему решению в совместной деятельности, в том числе в ситуации столкновения 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Эстафета «Веселые старты.</w:t>
            </w:r>
            <w:r w:rsidRPr="008D50FC">
              <w:rPr>
                <w:rFonts w:ascii="Times New Roman" w:hAnsi="Times New Roman" w:cs="Times New Roman"/>
                <w:color w:val="383838"/>
                <w:spacing w:val="-1"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Вере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вочка под ногами», «Эстафета с обручами». Подвижная игра «Догонялки на марше».</w:t>
            </w:r>
          </w:p>
        </w:tc>
      </w:tr>
      <w:tr w:rsidR="00FD4CAC" w:rsidRPr="008D50FC" w:rsidTr="008D50FC">
        <w:trPr>
          <w:trHeight w:val="18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98- 99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 xml:space="preserve">Метание малого мяча в цель </w:t>
            </w:r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(2 </w:t>
            </w:r>
            <w:proofErr w:type="spellStart"/>
            <w:r w:rsidRPr="008D50FC">
              <w:rPr>
                <w:rStyle w:val="FontStyle61"/>
                <w:color w:val="333333"/>
                <w:sz w:val="24"/>
                <w:szCs w:val="24"/>
              </w:rPr>
              <w:t>х</w:t>
            </w:r>
            <w:proofErr w:type="spellEnd"/>
            <w:r w:rsidRPr="008D50FC">
              <w:rPr>
                <w:rStyle w:val="FontStyle61"/>
                <w:color w:val="333333"/>
                <w:sz w:val="24"/>
                <w:szCs w:val="24"/>
              </w:rPr>
              <w:t xml:space="preserve"> 2)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с 3-4 мет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softHyphen/>
              <w:t>ров. Метание набивного мяча на дальность. ОРУ. Подвижная игра «Снайперы». Эстафеты. Развитие скоростно-силовых качеств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вносят необходимые коррективы в действие после его завершения на основе его оценки и учета характера сделанных ошибок.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и приходят к общему решению в совместной деятельности, в том числе в ситуации столкновения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ориентируются на понимание причин успеха в учебной деятельности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0FC">
              <w:rPr>
                <w:rStyle w:val="FontStyle58"/>
                <w:color w:val="333333"/>
                <w:sz w:val="24"/>
                <w:szCs w:val="24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Выполнять игровые действия в условиях учебной и игровой деятельности. Подвижная игра «Передал — садись».</w:t>
            </w:r>
          </w:p>
        </w:tc>
      </w:tr>
    </w:tbl>
    <w:p w:rsidR="00FD4CAC" w:rsidRPr="00FD4CAC" w:rsidRDefault="00FD4CAC" w:rsidP="00FD4CAC">
      <w:pPr>
        <w:rPr>
          <w:rFonts w:ascii="Times New Roman" w:hAnsi="Times New Roman" w:cs="Times New Roman"/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FD4CAC" w:rsidRDefault="00FD4CAC" w:rsidP="00FD4CAC">
      <w:pPr>
        <w:rPr>
          <w:b/>
          <w:sz w:val="28"/>
          <w:szCs w:val="28"/>
        </w:rPr>
      </w:pPr>
    </w:p>
    <w:p w:rsidR="008D50FC" w:rsidRDefault="008D50FC" w:rsidP="00FD4CAC">
      <w:pPr>
        <w:rPr>
          <w:b/>
          <w:sz w:val="28"/>
          <w:szCs w:val="28"/>
        </w:rPr>
      </w:pPr>
    </w:p>
    <w:p w:rsidR="008D50FC" w:rsidRDefault="008D50FC" w:rsidP="00FD4CAC">
      <w:pPr>
        <w:rPr>
          <w:b/>
          <w:sz w:val="28"/>
          <w:szCs w:val="28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</w:t>
      </w:r>
    </w:p>
    <w:p w:rsidR="00FD4CAC" w:rsidRPr="008D50FC" w:rsidRDefault="00FD4CAC" w:rsidP="008D50F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2а-2б  класс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6"/>
        <w:gridCol w:w="3828"/>
      </w:tblGrid>
      <w:tr w:rsidR="00FD4CAC" w:rsidRPr="008D50FC" w:rsidTr="00FD4CAC">
        <w:trPr>
          <w:trHeight w:val="48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FD4CAC" w:rsidRPr="008D50FC" w:rsidTr="00FD4CAC">
        <w:trPr>
          <w:trHeight w:val="73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rPr>
          <w:trHeight w:val="4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 – методические требования на уроках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действия по образцу, построение в шеренгу, колонну; соблюдать правила поведения в спортивном зале; выполнять простейший комплекс УГ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D50FC">
              <w:rPr>
                <w:rFonts w:ascii="Times New Roman" w:hAnsi="Times New Roman"/>
                <w:sz w:val="24"/>
                <w:szCs w:val="24"/>
              </w:rPr>
              <w:t xml:space="preserve"> Тестирование 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техники высокого старта. Соблюдать правила технике безопасности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уроках легкой атлетике.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высокого старта, устранять характерные ошибки.</w:t>
            </w:r>
          </w:p>
        </w:tc>
      </w:tr>
      <w:tr w:rsidR="00FD4CAC" w:rsidRPr="008D50FC" w:rsidTr="00FD4CAC">
        <w:trPr>
          <w:trHeight w:val="13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D50FC">
              <w:rPr>
                <w:rFonts w:ascii="Times New Roman" w:hAnsi="Times New Roman"/>
                <w:sz w:val="24"/>
                <w:szCs w:val="24"/>
              </w:rPr>
              <w:t xml:space="preserve"> Техника челночного 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беговых упражнений, выявлять и устранять характерные ошибки в процессе усвоения.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/а  упражнений для укрепления здоровья.</w:t>
            </w:r>
          </w:p>
        </w:tc>
      </w:tr>
      <w:tr w:rsidR="00FD4CAC" w:rsidRPr="008D50FC" w:rsidTr="00FD4CAC">
        <w:trPr>
          <w:trHeight w:val="9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D50FC">
              <w:rPr>
                <w:rFonts w:ascii="Times New Roman" w:hAnsi="Times New Roman"/>
                <w:sz w:val="24"/>
                <w:szCs w:val="24"/>
              </w:rPr>
              <w:t xml:space="preserve"> Тестирование челночного бега</w:t>
            </w:r>
            <w:r w:rsidRPr="008D50FC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технически правильно челночный бег; держать корпус и руки в медленном беге.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 метания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27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работать по сигналу учителя.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5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Упражнения на развитие координации движений.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выполнять правила игры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Физические качества.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   в длину с разбега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метать в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вертикальную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цельправилам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гигиены, определять вид одежды необходимый для занятий.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принимать и сохранять учебную задачу, направленную на  формирование и развитие двигательных качеств (скоростно-силовой 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выполнения двигательного действия.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прыжкам в длину с разбега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деятельности, распределять силы, выполнять упражнения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 устранять характерные ошибки в процессе усвоения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чередовать бег с ходьбой, выполнять упражнения на дыхания.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 метания меча на точность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Общаться и взаимодействовать в игровой деятельности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планирование учебного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lastRenderedPageBreak/>
              <w:t>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технике безопасности на уроках 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выявляя  ошибки и устраняя 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собственное мнение.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 самостоятельно.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правилам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технике безопасности на уроках подвижных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быстро реагировать в изменяющихся условиях.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Подвижная игра  « Кот и мыши»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регулировать эмоции в процессе игровой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Ловля и броски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малог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броскам одной и двумя руками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Подвижная  Игра «  Осада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вырыванию и выбиванию мяча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правильно выполнять ловлю, передачу мяча.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Частота сердечных сокращений, способы ее измерений.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правильно комбинации из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элементов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Упражнения с мячом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игру   как средство активного отдыха.</w:t>
            </w:r>
          </w:p>
        </w:tc>
      </w:tr>
    </w:tbl>
    <w:p w:rsidR="00FD4CAC" w:rsidRPr="008D50FC" w:rsidRDefault="00FD4CAC" w:rsidP="00FD4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8D50FC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5"/>
        <w:gridCol w:w="3544"/>
      </w:tblGrid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Гимнастика как вид спорта, краткая историческая справка становления и развития.   Положительное влия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ние занятий гимнастикой и акробати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кой на укрепление здоровья и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мотивационная основа на занятия гимнастикой;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гимнастикой с основами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 истории ста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новления и развития гимнастики и акробатики.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Перестроение в колонну по два.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умения принимать и сохранять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направленную на формирование и развитие двигательных качеств (гибкости);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8D50FC">
              <w:rPr>
                <w:sz w:val="24"/>
                <w:szCs w:val="24"/>
                <w:lang w:eastAsia="en-US"/>
              </w:rPr>
              <w:t>:</w:t>
            </w:r>
            <w:r w:rsidRPr="008D50FC">
              <w:rPr>
                <w:b w:val="0"/>
                <w:sz w:val="24"/>
                <w:szCs w:val="24"/>
                <w:lang w:eastAsia="en-US"/>
              </w:rPr>
              <w:t xml:space="preserve"> - осуществлять анализ выполненных действий;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8D50FC">
              <w:rPr>
                <w:b w:val="0"/>
                <w:sz w:val="24"/>
                <w:szCs w:val="24"/>
                <w:lang w:eastAsia="en-US"/>
              </w:rPr>
              <w:t>- активно включаться в процесс выполнения заданий по гимнастике с основами акробатики;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 </w:t>
            </w:r>
          </w:p>
          <w:p w:rsidR="00FD4CAC" w:rsidRPr="008D50FC" w:rsidRDefault="00FD4CAC" w:rsidP="00FD4CAC">
            <w:pPr>
              <w:pStyle w:val="34"/>
              <w:spacing w:befor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строевые команды, четко выполнять строевые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Группировка. Кувырок вперед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 через препятствие.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лопатках, мост.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Лазание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 гимнастической стенке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упражнения для развития силовых способностей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виды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Вис  завесам одной и двумя ногами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прыжка. Анализировать технику прыжков своих сверстников.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 скакалках в движении.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упражнений на гимнастическом бревне и составлять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Вращение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владеть мячом и развивать координационные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Самоопределение – самостоятельная и личная ответственность </w:t>
            </w: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 учебного 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вращения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владеть мячом и развивать координационные возможности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мяча  в баскетбольное кольцо способом  снизу.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 Броски мяча  в баскетбольное кольцо способом  сверху.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 играть по упрощённым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совместные занятия баскетболом со сверстниками, осуществлять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судейскую игру. Использовать игру баскетбол как средство активного отдыха.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3969"/>
        <w:gridCol w:w="2268"/>
        <w:gridCol w:w="2693"/>
        <w:gridCol w:w="3544"/>
      </w:tblGrid>
      <w:tr w:rsidR="00FD4CAC" w:rsidRPr="008D50FC" w:rsidTr="00FD4CAC">
        <w:trPr>
          <w:trHeight w:val="6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3а         3б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18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История лыжного спорта. Основные правила соревнований. Одежда, обувь, спортивный инвентарь. Правила поведения на уроках лыжной подготовки. Температурный режим, одежда, обувь лыжника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соревнований.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Изучают лыжного спорта и запоминают имена выдающихся отечественных спортсменов.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без лыжных палок.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поведения на уроке.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лыжах переступанием  без палок.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Повороты на лыжах переступанием  без палок.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на лыжах.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стойке,  рассчитывать свои силы при прохождении дистанции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Регулятивные</w:t>
            </w:r>
            <w:r w:rsidRPr="008D50F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умения принимать и сохранять учебную задачу, направленную на  формирование и 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под уклон.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правильно выполнять технику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безшажного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развитие двигательных качеств (скоростной выносливости)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- учитывать правило в планировании и контроле способа 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решения;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адекватно воспринимать оценку учителя;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 правильность выполнения двигательных действий при перемещении на лыжах.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Познавательные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осуществлять анализ выполненных действий;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активно включаться в процесс выполнения заданий по лыжной подготовке;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выражать  творческое отношение к выполнению заданий с лыжными палками и без.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Коммуникативны</w:t>
            </w:r>
            <w:proofErr w:type="gramStart"/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уметь слушать и вступать в диалог; способен участвовать в речевом общении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уклон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спуску в средней стойке,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Передвижение на лыжах змейкой.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 « елочкой» и «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на лыжах в основной  стойке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самостоятельно, выявляя и устраняя типичные ошибки. Соблюдать правила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основной стойке, торможение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в средней стойке. Прохождение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ехника лыжных ходов, спусков, подъемов.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 км.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рассчитывать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Контрольный урок по лыжной подготовке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коррекция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носить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планирование учебного сотрудничества – определять общую цель и пути ее достижения.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 историю волейбола  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Тестирование броска мяча в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 Изучают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игровые действия и упражнения из эстафет разной функциональной направленности; соблюдать правила.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Смолообразование – самооценка на основе критериев успешной учебной </w:t>
            </w:r>
            <w:proofErr w:type="spellStart"/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 учебные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u w:val="single"/>
              </w:rPr>
              <w:t>Коммуникативны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инициативное сотрудничество – ставить вопросы, обращаться за помощью; взаимодействие – формулировать собственное мнение.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Тестирование  виса на время.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нападающий удар после подбрасывания мяча партнером.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прямой нападающий удар после подбрасывания мяча партнером; играть в волейбол по упрощенным правилам.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перемещаться вперед и назад; выполнять задания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физических качеств.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прыжка в длину с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подтягивания на низкой перекладине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лежа согнувшись.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волейбол по упрощённым правилам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4567"/>
        <w:gridCol w:w="1812"/>
        <w:gridCol w:w="2268"/>
        <w:gridCol w:w="3827"/>
      </w:tblGrid>
      <w:tr w:rsidR="00FD4CAC" w:rsidRPr="008D50FC" w:rsidTr="00FD4CAC">
        <w:trPr>
          <w:trHeight w:val="5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-4 часа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действия при выполнении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комплексов упражнений с предметами и без и условиями их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декватно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активно включаться в процесс выполнения заданий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rPr>
          <w:trHeight w:val="10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легкой атлетикой.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Прыжок в высоту  с прямого разбега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разбег для прыжков в высоту.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 с прямого разбега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 способом   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 прыжок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 прямого разбега на результат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мячом.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набивного мяча.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типичные ошибки. Соблюдать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набивного мяча  способом от груди и снизу.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 способом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за головы на дальность.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 мяча через волейбольную сетку.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технически грамотно выполнять технические приемы; организовывать и проводить подвижные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мяча через волейбольную сетку.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метания мяча на точность.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малого мяча на точность.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разные виды бега, уметь менять направление во время бега, оценивать свое состояние.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высокого старта.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Беговые упражнения.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беговых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Регулятивные 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адекватно воспринимать оценку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правильность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выполнения двигательных действий.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осуществлять анализ выполненных легкоатлетических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ктивно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слушать и вступать в диалог с учителем и учащимися;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-участвовать в коллективном обсуждении легкоатлетических упражнений.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 бега на 30 м  с высокого старта.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челночного бега 3Х10. 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в беге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длинные дистанции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Тестирование мяча на дальность.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Научиться: подбирать разбег для прыжков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технику  прыжка   в длину с разбега способом «согнув ноги»,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на развитие скоростно-силовых свойств мышц рук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 </w:t>
            </w:r>
            <w:proofErr w:type="gram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 с мячом.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метания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 Подведение итогов.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8D50FC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</w:t>
      </w:r>
    </w:p>
    <w:p w:rsidR="00FD4CAC" w:rsidRPr="008D50FC" w:rsidRDefault="00FD4CAC" w:rsidP="008D50F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50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3а-3б  класс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6"/>
        <w:gridCol w:w="3828"/>
      </w:tblGrid>
      <w:tr w:rsidR="00FD4CAC" w:rsidRPr="008D50FC" w:rsidTr="00FD4CAC">
        <w:trPr>
          <w:trHeight w:val="48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FD4CAC" w:rsidRPr="008D50FC" w:rsidTr="00FD4CAC">
        <w:trPr>
          <w:trHeight w:val="73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rPr>
          <w:trHeight w:val="4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 – методические требования на уроках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действия по образцу, построение в шеренгу, колонну; соблюдать правила поведения в спортивном зале; выполнять простейший комплекс УГ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Тестирование 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техники высокого старта. Соблюдать правила технике безопасности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уроках легкой атлетике.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высокого старта, устранять характерные ошибки.</w:t>
            </w:r>
          </w:p>
        </w:tc>
      </w:tr>
      <w:tr w:rsidR="00FD4CAC" w:rsidRPr="008D50FC" w:rsidTr="00FD4CAC">
        <w:trPr>
          <w:trHeight w:val="13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Техника челночного 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беговых упражнений, выявлять и устранять характерные ошибки в процессе усвоения.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/а  упражнений для укрепления здоровья.</w:t>
            </w:r>
          </w:p>
        </w:tc>
      </w:tr>
      <w:tr w:rsidR="00FD4CAC" w:rsidRPr="008D50FC" w:rsidTr="00FD4CAC">
        <w:trPr>
          <w:trHeight w:val="9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Тестирование челночного бега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выполнять технически правильно челночный бег; держать корпус и руки в медленном беге.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 метания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27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работать по сигналу учителя.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8D50FC" w:rsidTr="00FD4CAC">
        <w:trPr>
          <w:trHeight w:val="5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Упражнения на развитие координации движений.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выполнять правила игры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Физические качества.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 правила игры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   в длину с разбега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метать в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вертикальную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цельправилам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гигиены, определять вид одежды необходимый для занятий.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принимать и сохранять учебную задачу, направленную на  формирование и развитие двигательных качеств (скоростно-силовой 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выполнения двигательного действия.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прыжкам в длину с разбега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деятельности, распределять силы, выполнять упражнения на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 устранять характерные ошибки в процессе усвоения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чередовать бег с ходьбой, выполнять упражнения на дыхания.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 метания меча на точность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Общаться и взаимодействовать в игровой деятельности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планирование учебного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lastRenderedPageBreak/>
              <w:t>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технике безопасности на уроках 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выявляя  ошибки и устраняя 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деятельности.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собственное мнение.</w:t>
            </w: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 самостоятельно.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правилам 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технике безопасности на уроках подвижных и спортивных игр.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 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быстро реагировать в изменяющихся условиях.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Подвижная игра  « Кот и мыши»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регулировать эмоции в процессе игровой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Ловля и броски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малог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броскам одной и двумя руками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Подвижная  Игра «  Осада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вырыванию и выбиванию мяча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правильно выполнять ловлю, передачу мяча.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Частота сердечных сокращений, способы ее измерений.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правильно комбинации из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элементов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Упражнения с мячом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Научиться: играть в мин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игру   как средство активного отдыха.</w:t>
            </w:r>
          </w:p>
        </w:tc>
      </w:tr>
    </w:tbl>
    <w:p w:rsidR="00FD4CAC" w:rsidRPr="008D50FC" w:rsidRDefault="00FD4CAC" w:rsidP="00FD4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8D50FC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5"/>
        <w:gridCol w:w="3544"/>
      </w:tblGrid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Гимнастика как вид спорта, краткая историческая справка становления и развития.   Положительное влия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ние занятий гимнастикой и акробати</w:t>
            </w:r>
            <w:r w:rsidRPr="008D50FC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кой на укрепление здоровья и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мотивационная основа на занятия гимнастикой;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гимнастикой с основами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 истории ста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новления и развития гимнастики и акробатики.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Перестроение в колонну по два.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умения принимать и сохранять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направленную на формирование и развитие двигательных качеств (гибкости);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учитывать правило в планировании и контроле способа решения;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адекватно воспринимать оценку учителя;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осуществлять анализ выполненных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активно включаться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процесс выполнения заданий по гимнастике с основами акробатики;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строевые команды, четко выполнять строевые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Группировка. Кувырок вперед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 через препятствие.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лопатках, мост.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Лазание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 гимнастической стенке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упражнения для развития силовых способностей 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виды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Вис  завесам одной и двумя ногами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прыжка. Анализировать технику прыжков своих сверстников.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 скакалках в движении.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упражнений на гимнастическом бревне и составлять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Лазание по канату в два   приема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Вращение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владеть мячом и развивать координационные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Самоопределение – самостоятельная и личная ответственность </w:t>
            </w: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 учебного сотрудничества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вращения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владеть мячом и развивать координационные возможности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мяча  в баскетбольное кольцо способом  снизу.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отдыха.</w:t>
            </w:r>
          </w:p>
        </w:tc>
      </w:tr>
      <w:tr w:rsidR="00FD4CAC" w:rsidRPr="008D50FC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  Броски мяча  в баскетбольное кольцо способом  сверху.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 играть по упрощённым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совместные занятия баскетболом со сверстниками, осуществлять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судейскую игру. Использовать игру баскетбол как средство активного отдыха.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3969"/>
        <w:gridCol w:w="2268"/>
        <w:gridCol w:w="2693"/>
        <w:gridCol w:w="3544"/>
      </w:tblGrid>
      <w:tr w:rsidR="00FD4CAC" w:rsidRPr="008D50FC" w:rsidTr="00FD4CAC">
        <w:trPr>
          <w:trHeight w:val="6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3а         3б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18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История лыжного спорта. Основные правила соревнований. Одежда, обувь, спортивный инвентарь. Правила поведения на уроках лыжной подготовки. Температурный режим, одежда, обувь лыжника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соревнований.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Изучают лыжного спорта и запоминают имена выдающихся отечественных спортсменов.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без лыжных палок.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поведения на уроке.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подготовкой.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лыжах переступанием  без палок.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Повороты на лыжах переступанием  без палок.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на лыжах.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стойке,  рассчитывать свои силы при прохождении дистанции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Регулятивные</w:t>
            </w:r>
            <w:r w:rsidRPr="008D50FC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умения принимать и сохранять учебную задачу, направленную на  формирование и 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под уклон.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правильно выполнять технику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безшажного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развитие двигательных качеств (скоростной выносливости)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- учитывать правило в планировании и контроле способа </w:t>
            </w:r>
            <w:r w:rsidRPr="008D50F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решения;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адекватно воспринимать оценку учителя;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 правильность выполнения двигательных действий при перемещении на лыжах.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Познавательные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осуществлять анализ выполненных действий;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активно включаться в процесс выполнения заданий по лыжной подготовке;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выражать  творческое отношение к выполнению заданий с лыжными палками и без.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Коммуникативны</w:t>
            </w:r>
            <w:proofErr w:type="gramStart"/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уметь слушать и вступать в диалог; способен участвовать в речевом общении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Подъем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уклон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спуску в средней стойке,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Передвижение на лыжах змейкой.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Подъем  « елочкой» и « торможение  падение с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на лыжах в основной  стойке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самостоятельно, выявляя и устраняя типичные ошибки. Соблюдать правила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основной стойке, торможение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Прохождение дистанции 1 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Спуски в средней стойке. Прохождение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1,5км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ехника лыжных ходов, спусков, подъемов.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 км.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рассчитывать свои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Контрольный урок по лыжной подготовке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коррекция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носить коррективы в выполнение действий; адекватно воспринимать замечания по исправлению ошибок.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 </w:t>
            </w:r>
            <w:proofErr w:type="spellStart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общеучебные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планирование учебного сотрудничества – определять общую цель и пути ее достижения.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 историю волейбола  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и броски в баскетбольное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Тестирование броска мяча в кольцо.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Эстафета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 Изучают игровые действия для развития выносливости.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Упражнения и подвижные игры с мячом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игровые действия и упражнения из эстафет разной функциональной направленности; соблюдать правила.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Смолообразование – самооценка на основе критериев успешной учебной </w:t>
            </w:r>
            <w:proofErr w:type="spellStart"/>
            <w:r w:rsidRPr="008D50FC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 учебные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u w:val="single"/>
              </w:rPr>
              <w:t>Коммуникативны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е</w:t>
            </w:r>
            <w:r w:rsidRPr="008D50F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инициативное сотрудничество – ставить вопросы, обращаться за помощью; взаимодействие – формулировать собственное мнение.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Тестирование  виса на время.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нападающий удар после подбрасывания мяча партнером.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прямой нападающий удар после подбрасывания мяча партнером; играть в волейбол по упрощенным правилам.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перемещаться вперед и назад; выполнять задания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физических качеств.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прыжка в длину с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подъема туловища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8D50FC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подтягивания на низкой перекладине из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лежа согнувшись.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играть в волейбол по упрощённым правилам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4567"/>
        <w:gridCol w:w="1669"/>
        <w:gridCol w:w="2411"/>
        <w:gridCol w:w="3827"/>
      </w:tblGrid>
      <w:tr w:rsidR="00FD4CAC" w:rsidRPr="008D50FC" w:rsidTr="0098310D">
        <w:trPr>
          <w:trHeight w:val="5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-4 часа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действия при выполнении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высоту;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комплексов упражнений с предметами и без и условиями их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декватно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оценку учителя;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двигательных действий.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активно включаться в процесс выполнения заданий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8D50FC" w:rsidTr="0098310D">
        <w:trPr>
          <w:trHeight w:val="10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легкой атлетикой. </w:t>
            </w:r>
          </w:p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Прыжок в высоту  с прямого разбега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разбег для прыжков в высоту.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 с прямого разбега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 способом    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 прыжок в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 прямого разбега на результат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мячом. 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набивного мяча.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приемы.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набивного мяча  способом от груди и снизу.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 способом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 за головы на дальность.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Броски  мяча через волейбольную сетку.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и проводить подвижные игры.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Броски  мяча через волейбольную сетку.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. 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8D50FC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метания мяча на точность.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малого мяча на точность.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высокого старта.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Беговые упражнения.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  техники беговых упражнений</w:t>
            </w:r>
          </w:p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Регулятивные 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 адекватно воспринимать оценку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;-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правильность выполнения двигательных действий.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осуществлять анализ выполненных легкоатлетических </w:t>
            </w:r>
            <w:proofErr w:type="spell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Start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;а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ктивно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включаться в процесс выполнения заданий по лёгкой атлетике;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меть</w:t>
            </w:r>
            <w:proofErr w:type="spellEnd"/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слушать и вступать в диалог с учителем и учащимися;</w:t>
            </w:r>
          </w:p>
          <w:p w:rsidR="00FD4CAC" w:rsidRPr="008D50FC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-участвовать в коллективном обсуждении легкоатлетических упражнений.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 бега на 30 м  с высокого старта.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 дышать при нагрузках.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челночного бега 3Х10.  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  Тестирование мяча на дальность.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Научиться: подбирать разбег для прыжков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технику  прыжка   в длину с разбега способом «согнув ноги»,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рыжки.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развитие скоростно-силовых свойств мышц рук и туловища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..  </w:t>
            </w:r>
            <w:proofErr w:type="gram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рыжки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Подвижные игры с мячом.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</w:t>
            </w:r>
            <w:proofErr w:type="gramStart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8D50F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метания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8D5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8D50FC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</w:t>
            </w:r>
          </w:p>
        </w:tc>
      </w:tr>
      <w:tr w:rsidR="00FD4CAC" w:rsidRPr="008D50FC" w:rsidTr="0098310D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CAC" w:rsidRPr="008D50FC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FC">
              <w:rPr>
                <w:rFonts w:ascii="Times New Roman" w:hAnsi="Times New Roman" w:cs="Times New Roman"/>
                <w:sz w:val="24"/>
                <w:szCs w:val="24"/>
              </w:rPr>
              <w:t>Подвижные игры Подведение итогов.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CAC" w:rsidRPr="008D50FC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AC" w:rsidRPr="008D50FC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CAC" w:rsidRPr="008D50FC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p w:rsidR="00FD4CAC" w:rsidRPr="008D50FC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Pr="00634AE5" w:rsidRDefault="00FD4CAC" w:rsidP="00FD4CAC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D4CAC" w:rsidRDefault="00FD4CAC" w:rsidP="00FD4CAC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FD4CAC" w:rsidRPr="0098310D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4CAC" w:rsidRPr="0098310D" w:rsidRDefault="00FD4CAC" w:rsidP="00FD4CA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8310D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p w:rsidR="00FD4CAC" w:rsidRPr="0098310D" w:rsidRDefault="00FD4CAC" w:rsidP="0098310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831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4а-4б  класс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6"/>
        <w:gridCol w:w="3828"/>
      </w:tblGrid>
      <w:tr w:rsidR="00FD4CAC" w:rsidRPr="0098310D" w:rsidTr="00FD4CAC">
        <w:trPr>
          <w:trHeight w:val="48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FD4CAC" w:rsidRPr="0098310D" w:rsidTr="00FD4CAC">
        <w:trPr>
          <w:trHeight w:val="73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знания 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rPr>
          <w:trHeight w:val="4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Организационно – методические требования на уроках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выполнять действия по образцу, построение в шеренгу, колонну; соблюдать правила поведения в спортивном зале; выполнять простейший комплекс УГ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планировать свои 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роль и значение за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нятий лёгкой атлетикой для укреп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здоровья, развития физиче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качеств и активного участия в соревновательной деятельности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98310D">
              <w:rPr>
                <w:rFonts w:ascii="Times New Roman" w:hAnsi="Times New Roman"/>
                <w:sz w:val="24"/>
                <w:szCs w:val="24"/>
              </w:rPr>
              <w:t xml:space="preserve"> Тестирование 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техники высокого старта. Соблюдать правила технике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 уроках легкой атлетике.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высокого старта, устранять характерные ошибки.</w:t>
            </w:r>
          </w:p>
        </w:tc>
      </w:tr>
      <w:tr w:rsidR="00FD4CAC" w:rsidRPr="0098310D" w:rsidTr="00FD4CAC">
        <w:trPr>
          <w:trHeight w:val="134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98310D">
              <w:rPr>
                <w:rFonts w:ascii="Times New Roman" w:hAnsi="Times New Roman"/>
                <w:sz w:val="24"/>
                <w:szCs w:val="24"/>
              </w:rPr>
              <w:t xml:space="preserve"> Техника челночного 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беговых упражнений, выявлять и устранять характерные ошибки в процессе усвоения.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/а  упражнений для укрепления здоровья.</w:t>
            </w:r>
          </w:p>
        </w:tc>
      </w:tr>
      <w:tr w:rsidR="00FD4CAC" w:rsidRPr="0098310D" w:rsidTr="00FD4CAC">
        <w:trPr>
          <w:trHeight w:val="95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98310D">
              <w:rPr>
                <w:rFonts w:ascii="Times New Roman" w:hAnsi="Times New Roman"/>
                <w:sz w:val="24"/>
                <w:szCs w:val="24"/>
              </w:rPr>
              <w:t xml:space="preserve"> Тестирование челночного бега</w:t>
            </w:r>
            <w:r w:rsidRPr="0098310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выполнять технически правильно челночный бег; держать корпус и руки в медленном беге.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техники  метания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98310D" w:rsidTr="00FD4CAC">
        <w:trPr>
          <w:trHeight w:val="27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работать по сигналу учителя.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метания, выявлять и устранять характерные ошибки в процессе усвоения</w:t>
            </w:r>
          </w:p>
        </w:tc>
      </w:tr>
      <w:tr w:rsidR="00FD4CAC" w:rsidRPr="0098310D" w:rsidTr="00FD4CAC">
        <w:trPr>
          <w:trHeight w:val="5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Русская народная игра « Лапта»</w:t>
            </w: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выполнять правила игры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легкоатлетических действий;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выполнению комплексов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легкоатлетических упражнений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 правила игры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игра « Лапта»</w:t>
            </w: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 правила игры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Развитие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силовых 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метать в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вертикальную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цельправилам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личной гигиены, определять вид одежды необходимый для занятий.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принимать и сохранять учебную задачу, направленную на  формирование и развитие двигательных качеств (скоростно-силовой 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разбега на результат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выполнения двигательного действия.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выполнения  прыжковых упражнений, осваивать ее самостоятельно, выявлять и устранять характерные ошибки. Соблюдать  технику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урок по прыжкам в длину с разбега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деятельности, распределять силы, выполнять упражнения на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дыхания.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действий.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активно включаться в процесс выполнения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 устранять характерные ошибки в процессе усвоения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Русская народная игра « Лапта»</w:t>
            </w: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чередовать бег с ходьбой, выполнять упражнения на дыхания.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Демонстрировать вариативное выполнение беговых упражнений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Тестирование метания меча на </w:t>
            </w:r>
            <w:proofErr w:type="spellStart"/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>тосность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Общаться и взаимодействовать в игровой деятельности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 xml:space="preserve">планирование учебного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lastRenderedPageBreak/>
              <w:t>сотрудничества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технике безопасности на уроках  и спортивных игр.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выявляя  ошибки и устраняя типичные ошибки.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подъема туловища из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общаться и взаимодействовать в игровой деятельности.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собственное мнение.</w:t>
            </w: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инициативное сотрудничество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ставить вопросы, обращаться за помощью;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взаимодействие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формулировать 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собственное мнение.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 самостоятельно.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правилам 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технике безопасности на уроках подвижных и спортивных игр.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и взаимодействовать в игровой деятельности. 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 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быстро реагировать в изменяющихся условиях.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Подвижная игра перестрелка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Стойка баскетболиста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регулировать эмоции в процессе игровой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типичные ошибки.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Броски 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правилам организации и проведения игр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Отбивание мяча  на месте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броскам одной и двумя руками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вырыванию и выбиванию мяча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Игра « Отбери мяч»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правильно выполнять ловлю, передачу мяча.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и ловля мяча в парах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правильно комбинации из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элементов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Закаливание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Ведение мяча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играть в мин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технику освоения игровых действий и приемов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 Научиться: играть в мин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 по упрощённым правилам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Использовать игру   как средство активного отдыха.</w:t>
            </w:r>
          </w:p>
        </w:tc>
      </w:tr>
    </w:tbl>
    <w:p w:rsidR="00FD4CAC" w:rsidRPr="0098310D" w:rsidRDefault="00FD4CAC" w:rsidP="00FD4CAC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10D"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4112"/>
        <w:gridCol w:w="2126"/>
        <w:gridCol w:w="2835"/>
        <w:gridCol w:w="3544"/>
      </w:tblGrid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Гимнастика как вид спорта, краткая историческая справка становления и развития.   Положительное влия</w:t>
            </w: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ние занятий гимнастикой и акробати</w:t>
            </w:r>
            <w:r w:rsidRPr="0098310D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кой на укрепление здоровья и развитие физических качеств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мотивационная основа на занятия гимнастикой;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гимнастикой с основами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об истории ста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новления и развития гимнастики и акробатики.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значение занятий гимнастикой и акробатикой для укрепления здоровья и развития фи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качеств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Перестроение в колонну по два.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перестроения.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умения принимать и сохранять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задачу, направленную на формирование и развитие двигательных качеств (гибкости);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учитывать правило в планировании и контроле способа решения;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адекватно воспринимать оценку учителя;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выполнения двигательных действий.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proofErr w:type="gramStart"/>
            <w:r w:rsidRPr="0098310D">
              <w:rPr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98310D">
              <w:rPr>
                <w:sz w:val="24"/>
                <w:szCs w:val="24"/>
                <w:lang w:eastAsia="en-US"/>
              </w:rPr>
              <w:t>:</w:t>
            </w:r>
            <w:r w:rsidRPr="0098310D">
              <w:rPr>
                <w:b w:val="0"/>
                <w:sz w:val="24"/>
                <w:szCs w:val="24"/>
                <w:lang w:eastAsia="en-US"/>
              </w:rPr>
              <w:t xml:space="preserve"> - осуществлять анализ выполненных действий;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98310D">
              <w:rPr>
                <w:b w:val="0"/>
                <w:sz w:val="24"/>
                <w:szCs w:val="24"/>
                <w:lang w:eastAsia="en-US"/>
              </w:rPr>
              <w:t>- активно включаться в процесс выполнения заданий по гимнастике с основами акробатики;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творческое отношение к выполнению комплексов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 </w:t>
            </w:r>
          </w:p>
          <w:p w:rsidR="00FD4CAC" w:rsidRPr="0098310D" w:rsidRDefault="00FD4CAC" w:rsidP="00FD4CAC">
            <w:pPr>
              <w:pStyle w:val="34"/>
              <w:spacing w:befor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строевые команды, четко выполнять строевые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Группировка. Кувырок вперед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 через препятствие.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назад.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Кувырки.  Развитие гибкости.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акробатические упражнения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акробатических упражнений. Использовать данные упражнения для развития гибкости.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 руках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упражнения для развития силовых способностей 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силовой выносливости.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лазание по канату.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упражнения для развития силовых способностей и силовой выносливости.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Вис  завесам одной и двумя ногами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Лазание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по гимнастической стенке.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Научится: выполнять правильно опорный прыжок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опорного прыжка. Анализировать технику прыжков своих сверстников.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Прыжки  в скакалках в тройках.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Лазание по наклонной гимнастической скамейке.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упражнений на гимнастическом бревне и составлять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комбинации. Осваивать технику упражнений на гимнастической перекладине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Опорный прыжок.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упражнения на равновесие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упражнений на гимнастическом бревне и составлять комбинации. Осваивать технику упражнений на гимнастической перекладине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Круговая тренировка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перестроения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Различать строевые команды, четко выполнять строевые приемы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 Лазание по канату в два   приема.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владеть мячом и развивать координационные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Самоопределение – самостоятельная и личная ответственность </w:t>
            </w: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 свои поступки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Регулятивные – </w:t>
            </w:r>
            <w:proofErr w:type="spellStart"/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коррекция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-вносить</w:t>
            </w:r>
            <w:proofErr w:type="spellEnd"/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коррективы в выполнение действий; адекватно воспринимать замечания по исправлению ошибок.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Познавательные – 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Коммуникативные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 учебного сотрудничества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определять общую цель и пути ее достижения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вращения обруча.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владеть мячом и развивать координационные возможности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освоения игровых действий и приемов.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Круговая тренировка.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Упрощённым правилам мини - баскетбола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Упрощённым правилам мини - баскетбола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играть по упрощённым 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совместные занятия баскетболом со сверстниками, осуществлять судейскую игру. Использовать игру баскетбол как средство активного отдыха.</w:t>
            </w:r>
          </w:p>
        </w:tc>
      </w:tr>
      <w:tr w:rsidR="00FD4CAC" w:rsidRPr="0098310D" w:rsidTr="00FD4C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Упрощённым правилам мини - баскетбола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 играть по упрощённым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совместные занятия баскетболом со сверстниками, осуществлять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судейскую игру. Использовать игру баскетбол как средство активного отдыха.</w:t>
            </w:r>
          </w:p>
        </w:tc>
      </w:tr>
    </w:tbl>
    <w:p w:rsidR="00FD4CAC" w:rsidRPr="0098310D" w:rsidRDefault="00FD4CAC" w:rsidP="00FD4CA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3969"/>
        <w:gridCol w:w="2268"/>
        <w:gridCol w:w="2693"/>
        <w:gridCol w:w="3544"/>
      </w:tblGrid>
      <w:tr w:rsidR="00FD4CAC" w:rsidRPr="0098310D" w:rsidTr="00FD4CAC">
        <w:trPr>
          <w:trHeight w:val="6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A309FE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18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История лыжного спорта. Основные правила соревнований. Одежда, обувь, спортивный инвентарь. Правила поведения на уроках лыжной подготовки. Температурный режим, одежда, обувь лыжника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соревнований.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Изучают лыжного спорта и запоминают имена выдающихся отечественных спортсменов.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без лыжных палок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спортивный инвентарь. Знать основные правила поведения на уроке.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  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подготовкой.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с  лыжными  палками.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лыжах переступанием и прыжком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стойке,  рассчитывать свои силы при прохождении дистанции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Регулятивные</w:t>
            </w:r>
            <w:r w:rsidRPr="0098310D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умения принимать и сохранять учебную задачу, направленную на  формирование и 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 « елочкой», спуск под уклон в основной стойке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правильно выполнять технику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безшажного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развитие двигательных качеств (скоростной выносливости)</w:t>
            </w:r>
            <w:r w:rsidRPr="0098310D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- учитывать правило в планировании и контроле способа </w:t>
            </w:r>
            <w:r w:rsidRPr="0098310D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решения;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адекватно воспринимать оценку учителя;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 правильность выполнения двигательных действий при перемещении на лыжах.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Познавательные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осуществлять анализ выполненных действий;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активно включаться в процесс выполнения заданий по лыжной подготовке;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выражать  творческое отношение к выполнению заданий с лыжными палками и без.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Коммуникативны</w:t>
            </w:r>
            <w:proofErr w:type="gramStart"/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уметь слушать и вступать в диалог; способен участвовать в речевом общении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ход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спуску в средней стойке,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Подъем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 « елочкой», спуск под уклон в основной стойке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Подъем  « лесенкой» и « торможение плугом»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спуску в средней стойке и торможению плугом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Подъем  « лесенкой» и « торможение плугом»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Спуски на лыжах в низкой стойке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самостоятельно, выявляя и устраняя типичные ошибки. Соблюдать правила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Прохождение дистанции 1 км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Спуски в средней стойке, торможение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Личностные  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мотивационная основа на занятия лыжными гонками, занятиями на свежем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воздухе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чебно-познавательный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интереск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занятиям лыжной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Спуски в средней стойке. Прохождение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1,5км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ехника лыжных ходов, спусков, подъемов.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Прохождение дистанции 1,5 км.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Научиться: рассчитывать свои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изучаемых лыжных ходов, осваивать их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Контрольный урок по лыжной подготовке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рассчитывать свои силы при прохождении дистанции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лыжных ходов, осваивать их самостоятельно, выявляя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 как вид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 – самостоятельная и личная ответственность за свои поступки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коррекция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-в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носить коррективы в выполнение действий; адекватно воспринимать замечания по исправлению ошибок.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 </w:t>
            </w:r>
            <w:proofErr w:type="spellStart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общеучебные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lastRenderedPageBreak/>
              <w:t>контролировать и оценивать процесс и результат деятельности.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Коммуникативные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планирование учебного сотрудничества – определять общую цель и пути ее достижения.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 историю волейбола  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Броски мяча над собой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в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над собой и в 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зучают игровые действия для развития выносливости.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через сетку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ошибки. Изучают игровые действия для развития выносливости.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Игра « Пионербол»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игровые действия и упражнения из эстафет разной функциональной направленности; соблюдать правила.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Смолообразование – самооценка на основе критериев успешной учебной </w:t>
            </w:r>
            <w:proofErr w:type="spellStart"/>
            <w:r w:rsidRPr="0098310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proofErr w:type="gramStart"/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планирование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–применять</w:t>
            </w:r>
            <w:proofErr w:type="gramEnd"/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установленные правила в планировании способа решения задачи.</w:t>
            </w:r>
          </w:p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Познавательные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</w:t>
            </w: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обще учебные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использовать общие приемы решения поставленных задач.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u w:val="single"/>
              </w:rPr>
              <w:t>Коммуникативны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u w:val="single"/>
              </w:rPr>
              <w:t>е</w:t>
            </w:r>
            <w:r w:rsidRPr="0098310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– инициативное сотрудничество – ставить вопросы, обращаться за помощью; взаимодействие – формулировать собственное мнение.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изучаемых игровых приемов и действий, осваивают их самостоятельно, выделяя и устраняя типичные ошибки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Игра « Пионербол»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нападающий удар после подбрасывания мяча партнером.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Игра « Пионербол»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прямой нападающий удар после подбрасывания мяча партнером; играть в волейбол по упрощенным правилам.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Организуют совместные занятия волейболом со сверстниками. Осуществляют судейство игры. Выполнять правила игры, учатся уважительно относиться к сопернику и управлять своими эмоциями.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перемещаться вперед и назад; выполнять задания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развитие физических качеств.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Правильно выполнять технику упражнений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прыжка в длину с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подъема туловища из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Нижней прямой подаче.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подтягивания на низкой перекладине из положения  лежа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играть в волейбол по упрощённым правилам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выполнять технику упражнений</w:t>
            </w:r>
          </w:p>
        </w:tc>
      </w:tr>
    </w:tbl>
    <w:p w:rsidR="00FD4CAC" w:rsidRPr="0098310D" w:rsidRDefault="00FD4CAC" w:rsidP="00FD4C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0"/>
        <w:gridCol w:w="851"/>
        <w:gridCol w:w="4567"/>
        <w:gridCol w:w="1812"/>
        <w:gridCol w:w="2268"/>
        <w:gridCol w:w="3827"/>
      </w:tblGrid>
      <w:tr w:rsidR="00FD4CAC" w:rsidRPr="0098310D" w:rsidTr="00FD4CAC">
        <w:trPr>
          <w:trHeight w:val="5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-4 часа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свои действия при выполнении 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высоту;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комплексов упражнений с предметами и без и условиями их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декватно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оценку учителя;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двигательных действий.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- осуществлять анализ выполненных легкоатлетических действий;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активно включаться в процесс выполнения заданий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 творческое отношение к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выполнению комплексов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с предметами и без.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CAC" w:rsidRPr="0098310D" w:rsidTr="00FD4CAC">
        <w:trPr>
          <w:trHeight w:val="105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легкой атлетикой. </w:t>
            </w:r>
          </w:p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Прыжок в высоту  с прямого разбега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разбег для прыжков в высоту.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способом перешагивание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 способом   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Научиться: выполнять  прыжок в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  с прямого разбега на результат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Научиться: выполнять  прыжок в высоту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 в высоту с разбега, способом перешагивание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мячом. Тестирование подтягивания и отжимания.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как выполнять поставленную задачу и соблюдать правила поведения и предупреждения травматизма во время занятий;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Броски  набивного мяча.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играть в волейбол по упрощенным правилам; выполнять технические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изученных игровых приемов и действий, осваивать их самостоятельно, выявляя  ошибки и устраняя типичные ошибки. Соблюдать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Броски набивного мяча  способом от груди и снизу и из-за головы.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играть в волейбол по упрощенным правилам; выполнять технические приемы.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Упрощенная игра в баскетбол игра баскетбол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Научится выполнять технические приемы; играть в волейбол по упрощенным правилам; выполнять прием-передачу через сетку.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Описывать технику изученных игровых приемов и действий, осваивать их самостоятельно, выявляя  ошибки и устраняя типичные ошибки. Соблюдать правила безопасности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Упрощенная игра в баскетбол игра баскетбол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технически грамотно выполнять технические приемы; организовывать и проводить подвижные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Упрощенная игра в баскетбол игра баскетбол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. Научится технически грамотно выполнять технические приемы; организовывать и проводить подвижные игры.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мотивационная основа на занятия лёгкой атлетикой;</w:t>
            </w:r>
            <w:proofErr w:type="gramEnd"/>
          </w:p>
          <w:p w:rsidR="00FD4CAC" w:rsidRPr="0098310D" w:rsidRDefault="00FD4CAC" w:rsidP="00FD4CA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занятиям лёгкой атлетики.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бега на длин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дистанции,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её отличи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тельные признаки от техники бега на короткие дистанции.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Кросс до 5мин. Подвижные игры « Лапта»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 выполнять бег с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енять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вид ходьбы в различных условиях.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бега на длинные дистанции во время учеб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забегов.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Кросс до 10мин. Подвижные игры « Лапта»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Научится: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разные виды бега, уметь менять направление во время бега, оценивать свое состояние.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высокого старта.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Тестирование бега 1000м. Подвижные игры « Лапта»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  техники беговых упражнений</w:t>
            </w:r>
          </w:p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прыжка в длину с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мнста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Регулятивные </w:t>
            </w:r>
            <w:proofErr w:type="gramStart"/>
            <w:r w:rsidRPr="009831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адекватно воспринимать оценку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;-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оценивать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правильность 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выполнения двигательных действий.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осуществлять анализ выполненных легкоатлетических </w:t>
            </w:r>
            <w:proofErr w:type="spell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Start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;а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ктивно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включаться в процесс выполнения заданий по лёгкой атлетике;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Start"/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у</w:t>
            </w:r>
            <w:proofErr w:type="gram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меть</w:t>
            </w:r>
            <w:proofErr w:type="spellEnd"/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слушать и вступать в диалог с учителем и учащимися;</w:t>
            </w:r>
          </w:p>
          <w:p w:rsidR="00FD4CAC" w:rsidRPr="0098310D" w:rsidRDefault="00FD4CAC" w:rsidP="00FD4CA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-участвовать в коллективном обсуждении легкоатлетических упражнений.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 метание мяча  на точность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высокий старт в беге 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бега 30 м с высокого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старта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Научится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сигналу учителя. Правильно дышать при нагрузках.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 в беге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длинные дистанции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Тестирование челночного бега  3Х10. Развитие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силовых  качеств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Научиться: подбирать разбег для прыжков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 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технику  прыжка   в длину с разбега способом «согнув ноги»,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выполнения и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грубые ошибки.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   Метание малого мяча в горизонтальную цель. Развитие </w:t>
            </w:r>
            <w:proofErr w:type="spell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скоростн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силовых  качеств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рыжки.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на развитие скоростно-силовых свойств мышц рук и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в вертикальную цель.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рыжки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прыж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 с разбега способом «со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ноги» в стандартных условиях и в соответствии с образцом эталонной техники соревновательной деятель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gramStart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proofErr w:type="gramEnd"/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с места в вертикальную неподвижную мишень.</w:t>
            </w:r>
          </w:p>
          <w:p w:rsidR="00FD4CAC" w:rsidRPr="0098310D" w:rsidRDefault="00FD4CAC" w:rsidP="00FD4C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малого мяча на дальность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</w:t>
            </w:r>
            <w:proofErr w:type="gramStart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8310D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метания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технику метания ма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лого мяча на дальность с трёх шагов разбега,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выполнения и </w:t>
            </w:r>
            <w:r w:rsidRPr="0098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98310D">
              <w:rPr>
                <w:rFonts w:ascii="Times New Roman" w:hAnsi="Times New Roman" w:cs="Times New Roman"/>
                <w:sz w:val="24"/>
                <w:szCs w:val="24"/>
              </w:rPr>
              <w:softHyphen/>
              <w:t>бые ошибки</w:t>
            </w:r>
          </w:p>
        </w:tc>
      </w:tr>
      <w:tr w:rsidR="00FD4CAC" w:rsidRPr="0098310D" w:rsidTr="00FD4CAC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CAC" w:rsidRPr="0098310D" w:rsidRDefault="00FD4CAC" w:rsidP="00FD4C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10D">
              <w:rPr>
                <w:rFonts w:ascii="Times New Roman" w:hAnsi="Times New Roman" w:cs="Times New Roman"/>
                <w:sz w:val="24"/>
                <w:szCs w:val="24"/>
              </w:rPr>
              <w:t>Подвижные игры Подведение итогов.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CAC" w:rsidRPr="0098310D" w:rsidRDefault="00FD4CAC" w:rsidP="00FD4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CAC" w:rsidRPr="0098310D" w:rsidRDefault="00FD4CAC" w:rsidP="00FD4CA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1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D4CAC" w:rsidRPr="0098310D" w:rsidRDefault="00FD4CAC" w:rsidP="00FD4CAC">
      <w:pPr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7F10" w:rsidRPr="0098310D" w:rsidRDefault="006C7F10" w:rsidP="005326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6C7F10" w:rsidRDefault="006C7F10" w:rsidP="0053264A">
      <w:pPr>
        <w:jc w:val="center"/>
        <w:rPr>
          <w:b/>
          <w:sz w:val="28"/>
          <w:szCs w:val="28"/>
        </w:rPr>
      </w:pPr>
    </w:p>
    <w:p w:rsidR="0053264A" w:rsidRDefault="0098310D" w:rsidP="0053264A">
      <w:pPr>
        <w:rPr>
          <w:color w:val="000000"/>
        </w:rPr>
      </w:pPr>
      <w:r>
        <w:rPr>
          <w:b/>
          <w:sz w:val="28"/>
          <w:szCs w:val="28"/>
        </w:rPr>
        <w:t xml:space="preserve"> </w:t>
      </w:r>
    </w:p>
    <w:p w:rsidR="0053264A" w:rsidRPr="00501DA0" w:rsidRDefault="0053264A" w:rsidP="00517A07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</w:p>
    <w:sectPr w:rsidR="0053264A" w:rsidRPr="00501DA0" w:rsidSect="008E4D39">
      <w:headerReference w:type="even" r:id="rId9"/>
      <w:headerReference w:type="default" r:id="rId10"/>
      <w:pgSz w:w="16838" w:h="11906" w:orient="landscape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1EE" w:rsidRDefault="007011EE" w:rsidP="0085510D">
      <w:pPr>
        <w:spacing w:after="0" w:line="240" w:lineRule="auto"/>
      </w:pPr>
      <w:r>
        <w:separator/>
      </w:r>
    </w:p>
  </w:endnote>
  <w:endnote w:type="continuationSeparator" w:id="0">
    <w:p w:rsidR="007011EE" w:rsidRDefault="007011EE" w:rsidP="0085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14309"/>
      <w:docPartObj>
        <w:docPartGallery w:val="Page Numbers (Bottom of Page)"/>
        <w:docPartUnique/>
      </w:docPartObj>
    </w:sdtPr>
    <w:sdtContent>
      <w:p w:rsidR="00BC638F" w:rsidRDefault="00FA6B01">
        <w:pPr>
          <w:pStyle w:val="af4"/>
          <w:jc w:val="right"/>
        </w:pPr>
        <w:r>
          <w:fldChar w:fldCharType="begin"/>
        </w:r>
        <w:r w:rsidR="00E203B6">
          <w:instrText xml:space="preserve"> PAGE   \* MERGEFORMAT </w:instrText>
        </w:r>
        <w:r>
          <w:fldChar w:fldCharType="separate"/>
        </w:r>
        <w:r w:rsidR="009B0C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638F" w:rsidRDefault="00BC638F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1EE" w:rsidRDefault="007011EE" w:rsidP="0085510D">
      <w:pPr>
        <w:spacing w:after="0" w:line="240" w:lineRule="auto"/>
      </w:pPr>
      <w:r>
        <w:separator/>
      </w:r>
    </w:p>
  </w:footnote>
  <w:footnote w:type="continuationSeparator" w:id="0">
    <w:p w:rsidR="007011EE" w:rsidRDefault="007011EE" w:rsidP="0085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8F" w:rsidRDefault="00FA6B01">
    <w:pPr>
      <w:rPr>
        <w:sz w:val="2"/>
        <w:szCs w:val="2"/>
      </w:rPr>
    </w:pPr>
    <w:r w:rsidRPr="00FA6B0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8" o:spid="_x0000_s2049" type="#_x0000_t202" style="position:absolute;margin-left:51.05pt;margin-top:51.35pt;width:320.05pt;height:9.85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50rAIAAKs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" filled="f" stroked="f">
          <v:textbox style="mso-fit-shape-to-text:t" inset="0,0,0,0">
            <w:txbxContent>
              <w:p w:rsidR="00BC638F" w:rsidRDefault="00FA6B01">
                <w:pPr>
                  <w:pStyle w:val="ad"/>
                  <w:shd w:val="clear" w:color="auto" w:fill="auto"/>
                  <w:tabs>
                    <w:tab w:val="right" w:pos="6401"/>
                  </w:tabs>
                  <w:spacing w:line="240" w:lineRule="auto"/>
                </w:pPr>
                <w:r w:rsidRPr="00FA6B01">
                  <w:fldChar w:fldCharType="begin"/>
                </w:r>
                <w:r w:rsidR="00BC638F">
                  <w:instrText xml:space="preserve"> PAGE \* MERGEFORMAT </w:instrText>
                </w:r>
                <w:r w:rsidRPr="00FA6B01">
                  <w:fldChar w:fldCharType="separate"/>
                </w:r>
                <w:r w:rsidR="00BC638F" w:rsidRPr="00AC1211">
                  <w:rPr>
                    <w:rStyle w:val="Tahoma"/>
                    <w:noProof/>
                  </w:rPr>
                  <w:t>18</w:t>
                </w:r>
                <w:r>
                  <w:rPr>
                    <w:rStyle w:val="Tahoma"/>
                  </w:rPr>
                  <w:fldChar w:fldCharType="end"/>
                </w:r>
                <w:r w:rsidR="00BC638F">
                  <w:rPr>
                    <w:rStyle w:val="Tahoma"/>
                  </w:rPr>
                  <w:tab/>
                </w:r>
                <w:r w:rsidR="00BC638F">
                  <w:rPr>
                    <w:b w:val="0"/>
                    <w:bCs w:val="0"/>
                  </w:rPr>
                  <w:t>Программа для 10-11 классов. Базовый уровень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8F" w:rsidRPr="00AA2A7C" w:rsidRDefault="00BC638F" w:rsidP="00AA2A7C">
    <w:pPr>
      <w:pStyle w:val="af2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BAC"/>
    <w:multiLevelType w:val="hybridMultilevel"/>
    <w:tmpl w:val="9ECA2EFC"/>
    <w:lvl w:ilvl="0" w:tplc="6CE61D40">
      <w:start w:val="1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>
    <w:nsid w:val="028B3B0C"/>
    <w:multiLevelType w:val="hybridMultilevel"/>
    <w:tmpl w:val="AB402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2E0D9E"/>
    <w:multiLevelType w:val="hybridMultilevel"/>
    <w:tmpl w:val="8CA4EDC0"/>
    <w:lvl w:ilvl="0" w:tplc="80FCC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437BA"/>
    <w:multiLevelType w:val="hybridMultilevel"/>
    <w:tmpl w:val="5C7A1F26"/>
    <w:lvl w:ilvl="0" w:tplc="5F2A57A2">
      <w:start w:val="1"/>
      <w:numFmt w:val="decimal"/>
      <w:lvlText w:val="%1."/>
      <w:lvlJc w:val="left"/>
      <w:pPr>
        <w:tabs>
          <w:tab w:val="num" w:pos="386"/>
        </w:tabs>
        <w:ind w:left="3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FD778C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920351"/>
    <w:multiLevelType w:val="hybridMultilevel"/>
    <w:tmpl w:val="D644B038"/>
    <w:lvl w:ilvl="0" w:tplc="49442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0E4511F2"/>
    <w:multiLevelType w:val="hybridMultilevel"/>
    <w:tmpl w:val="382E8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C21B96"/>
    <w:multiLevelType w:val="hybridMultilevel"/>
    <w:tmpl w:val="FBC0B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9A61E5"/>
    <w:multiLevelType w:val="hybridMultilevel"/>
    <w:tmpl w:val="6E36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234D3"/>
    <w:multiLevelType w:val="hybridMultilevel"/>
    <w:tmpl w:val="62223F8E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FC82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3874DE"/>
    <w:multiLevelType w:val="hybridMultilevel"/>
    <w:tmpl w:val="8E04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84F7A"/>
    <w:multiLevelType w:val="hybridMultilevel"/>
    <w:tmpl w:val="0F407C6C"/>
    <w:lvl w:ilvl="0" w:tplc="A2ECE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54680"/>
    <w:multiLevelType w:val="multilevel"/>
    <w:tmpl w:val="B958E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E447B"/>
    <w:multiLevelType w:val="hybridMultilevel"/>
    <w:tmpl w:val="5B1E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D52A0"/>
    <w:multiLevelType w:val="multilevel"/>
    <w:tmpl w:val="0DA2544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157E1F"/>
    <w:multiLevelType w:val="multilevel"/>
    <w:tmpl w:val="8EFA7F7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4241FA"/>
    <w:multiLevelType w:val="hybridMultilevel"/>
    <w:tmpl w:val="8F60B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455007"/>
    <w:multiLevelType w:val="multilevel"/>
    <w:tmpl w:val="D228FDF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5B6009"/>
    <w:multiLevelType w:val="hybridMultilevel"/>
    <w:tmpl w:val="20A824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CC5263"/>
    <w:multiLevelType w:val="multilevel"/>
    <w:tmpl w:val="B2DC11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12176E6"/>
    <w:multiLevelType w:val="hybridMultilevel"/>
    <w:tmpl w:val="73EC9C9A"/>
    <w:lvl w:ilvl="0" w:tplc="294474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2054F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2670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E165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5A74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E4F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CEF8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3219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ED9C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356A33"/>
    <w:multiLevelType w:val="multilevel"/>
    <w:tmpl w:val="FFD64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D438F7"/>
    <w:multiLevelType w:val="multilevel"/>
    <w:tmpl w:val="53623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1541AC"/>
    <w:multiLevelType w:val="hybridMultilevel"/>
    <w:tmpl w:val="A7BC4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8B1EFC"/>
    <w:multiLevelType w:val="hybridMultilevel"/>
    <w:tmpl w:val="37FAC180"/>
    <w:lvl w:ilvl="0" w:tplc="F8AC75B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2955C1"/>
    <w:multiLevelType w:val="hybridMultilevel"/>
    <w:tmpl w:val="39BC6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16"/>
  </w:num>
  <w:num w:numId="5">
    <w:abstractNumId w:val="25"/>
  </w:num>
  <w:num w:numId="6">
    <w:abstractNumId w:val="5"/>
  </w:num>
  <w:num w:numId="7">
    <w:abstractNumId w:val="18"/>
  </w:num>
  <w:num w:numId="8">
    <w:abstractNumId w:val="1"/>
  </w:num>
  <w:num w:numId="9">
    <w:abstractNumId w:val="19"/>
  </w:num>
  <w:num w:numId="10">
    <w:abstractNumId w:val="39"/>
  </w:num>
  <w:num w:numId="11">
    <w:abstractNumId w:val="31"/>
  </w:num>
  <w:num w:numId="12">
    <w:abstractNumId w:val="23"/>
  </w:num>
  <w:num w:numId="13">
    <w:abstractNumId w:val="29"/>
  </w:num>
  <w:num w:numId="14">
    <w:abstractNumId w:val="22"/>
  </w:num>
  <w:num w:numId="15">
    <w:abstractNumId w:val="0"/>
  </w:num>
  <w:num w:numId="16">
    <w:abstractNumId w:val="3"/>
  </w:num>
  <w:num w:numId="17">
    <w:abstractNumId w:val="37"/>
  </w:num>
  <w:num w:numId="18">
    <w:abstractNumId w:val="20"/>
  </w:num>
  <w:num w:numId="19">
    <w:abstractNumId w:val="36"/>
  </w:num>
  <w:num w:numId="20">
    <w:abstractNumId w:val="11"/>
  </w:num>
  <w:num w:numId="21">
    <w:abstractNumId w:val="21"/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"/>
  </w:num>
  <w:num w:numId="34">
    <w:abstractNumId w:val="8"/>
  </w:num>
  <w:num w:numId="35">
    <w:abstractNumId w:val="34"/>
  </w:num>
  <w:num w:numId="36">
    <w:abstractNumId w:val="13"/>
  </w:num>
  <w:num w:numId="37">
    <w:abstractNumId w:val="7"/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10"/>
  </w:num>
  <w:num w:numId="41">
    <w:abstractNumId w:val="9"/>
  </w:num>
  <w:num w:numId="42">
    <w:abstractNumId w:val="28"/>
  </w:num>
  <w:num w:numId="43">
    <w:abstractNumId w:val="41"/>
  </w:num>
  <w:num w:numId="44">
    <w:abstractNumId w:val="38"/>
  </w:num>
  <w:num w:numId="45">
    <w:abstractNumId w:val="30"/>
  </w:num>
  <w:num w:numId="46">
    <w:abstractNumId w:val="3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22052"/>
    <w:rsid w:val="000056E0"/>
    <w:rsid w:val="000311F7"/>
    <w:rsid w:val="000370C6"/>
    <w:rsid w:val="00040C2F"/>
    <w:rsid w:val="00041A3E"/>
    <w:rsid w:val="000522A2"/>
    <w:rsid w:val="000842EC"/>
    <w:rsid w:val="0008784E"/>
    <w:rsid w:val="000A284F"/>
    <w:rsid w:val="00105DF4"/>
    <w:rsid w:val="00120362"/>
    <w:rsid w:val="001230C4"/>
    <w:rsid w:val="00124BD0"/>
    <w:rsid w:val="0012716E"/>
    <w:rsid w:val="00141D7A"/>
    <w:rsid w:val="00147A71"/>
    <w:rsid w:val="0016050D"/>
    <w:rsid w:val="00182A7C"/>
    <w:rsid w:val="0019333B"/>
    <w:rsid w:val="001978C5"/>
    <w:rsid w:val="001B29D0"/>
    <w:rsid w:val="001F6CA7"/>
    <w:rsid w:val="00200286"/>
    <w:rsid w:val="00214B56"/>
    <w:rsid w:val="00222052"/>
    <w:rsid w:val="0022498C"/>
    <w:rsid w:val="00245D49"/>
    <w:rsid w:val="00246D44"/>
    <w:rsid w:val="00271F33"/>
    <w:rsid w:val="00293D34"/>
    <w:rsid w:val="002E5A23"/>
    <w:rsid w:val="002E5AF3"/>
    <w:rsid w:val="002F1022"/>
    <w:rsid w:val="0030549E"/>
    <w:rsid w:val="003154FE"/>
    <w:rsid w:val="00316C80"/>
    <w:rsid w:val="0033349B"/>
    <w:rsid w:val="0034614D"/>
    <w:rsid w:val="0035702E"/>
    <w:rsid w:val="00383178"/>
    <w:rsid w:val="0038726A"/>
    <w:rsid w:val="00387F66"/>
    <w:rsid w:val="00395CD1"/>
    <w:rsid w:val="003A4045"/>
    <w:rsid w:val="003A7EDA"/>
    <w:rsid w:val="003B1707"/>
    <w:rsid w:val="003C03FF"/>
    <w:rsid w:val="003C74DE"/>
    <w:rsid w:val="003C7E65"/>
    <w:rsid w:val="004005C4"/>
    <w:rsid w:val="00402D24"/>
    <w:rsid w:val="00412955"/>
    <w:rsid w:val="00413E0B"/>
    <w:rsid w:val="00421C57"/>
    <w:rsid w:val="00421CCF"/>
    <w:rsid w:val="00453BB4"/>
    <w:rsid w:val="00461B99"/>
    <w:rsid w:val="00464E99"/>
    <w:rsid w:val="004738F7"/>
    <w:rsid w:val="00476D88"/>
    <w:rsid w:val="004B5904"/>
    <w:rsid w:val="004B718F"/>
    <w:rsid w:val="004C6463"/>
    <w:rsid w:val="004E0172"/>
    <w:rsid w:val="004E6794"/>
    <w:rsid w:val="00511CEC"/>
    <w:rsid w:val="00517A07"/>
    <w:rsid w:val="0053264A"/>
    <w:rsid w:val="00550061"/>
    <w:rsid w:val="00574F20"/>
    <w:rsid w:val="00587463"/>
    <w:rsid w:val="00594DE6"/>
    <w:rsid w:val="005A6A48"/>
    <w:rsid w:val="005C0F41"/>
    <w:rsid w:val="005C1032"/>
    <w:rsid w:val="005D0A37"/>
    <w:rsid w:val="005D0E94"/>
    <w:rsid w:val="005E276D"/>
    <w:rsid w:val="00631B68"/>
    <w:rsid w:val="0063533E"/>
    <w:rsid w:val="00650B60"/>
    <w:rsid w:val="0066472B"/>
    <w:rsid w:val="00695A18"/>
    <w:rsid w:val="006C4690"/>
    <w:rsid w:val="006C7F10"/>
    <w:rsid w:val="006D6A20"/>
    <w:rsid w:val="006E1026"/>
    <w:rsid w:val="006F13B1"/>
    <w:rsid w:val="00700341"/>
    <w:rsid w:val="007011EE"/>
    <w:rsid w:val="00710836"/>
    <w:rsid w:val="00714BB1"/>
    <w:rsid w:val="00731830"/>
    <w:rsid w:val="0074040F"/>
    <w:rsid w:val="00742930"/>
    <w:rsid w:val="00754F92"/>
    <w:rsid w:val="007739E3"/>
    <w:rsid w:val="0077517D"/>
    <w:rsid w:val="00776EE6"/>
    <w:rsid w:val="007814D5"/>
    <w:rsid w:val="0078622D"/>
    <w:rsid w:val="00787AD1"/>
    <w:rsid w:val="007A4BF5"/>
    <w:rsid w:val="007B0B15"/>
    <w:rsid w:val="007B2B49"/>
    <w:rsid w:val="007D42B3"/>
    <w:rsid w:val="007E0316"/>
    <w:rsid w:val="007E3395"/>
    <w:rsid w:val="007F5B02"/>
    <w:rsid w:val="008115F4"/>
    <w:rsid w:val="00835BA8"/>
    <w:rsid w:val="0085510D"/>
    <w:rsid w:val="00884C9E"/>
    <w:rsid w:val="008A2604"/>
    <w:rsid w:val="008A5314"/>
    <w:rsid w:val="008A69DC"/>
    <w:rsid w:val="008A7753"/>
    <w:rsid w:val="008D50FC"/>
    <w:rsid w:val="008E02B5"/>
    <w:rsid w:val="008E4D39"/>
    <w:rsid w:val="00903C48"/>
    <w:rsid w:val="00914686"/>
    <w:rsid w:val="00920D7A"/>
    <w:rsid w:val="0093002D"/>
    <w:rsid w:val="00937960"/>
    <w:rsid w:val="009501ED"/>
    <w:rsid w:val="00954F02"/>
    <w:rsid w:val="00957A71"/>
    <w:rsid w:val="00957F15"/>
    <w:rsid w:val="009608ED"/>
    <w:rsid w:val="00963DE8"/>
    <w:rsid w:val="009671F9"/>
    <w:rsid w:val="0097254F"/>
    <w:rsid w:val="0098310D"/>
    <w:rsid w:val="00992AFC"/>
    <w:rsid w:val="009B0C61"/>
    <w:rsid w:val="009D67BB"/>
    <w:rsid w:val="009E3734"/>
    <w:rsid w:val="009E4F49"/>
    <w:rsid w:val="009F529C"/>
    <w:rsid w:val="00A0771B"/>
    <w:rsid w:val="00A10F54"/>
    <w:rsid w:val="00A16C22"/>
    <w:rsid w:val="00A22CA3"/>
    <w:rsid w:val="00A27798"/>
    <w:rsid w:val="00A309FE"/>
    <w:rsid w:val="00A330AE"/>
    <w:rsid w:val="00A358AF"/>
    <w:rsid w:val="00A36800"/>
    <w:rsid w:val="00A47F2C"/>
    <w:rsid w:val="00A63D44"/>
    <w:rsid w:val="00A738E0"/>
    <w:rsid w:val="00A76AB3"/>
    <w:rsid w:val="00A82F72"/>
    <w:rsid w:val="00AA24FE"/>
    <w:rsid w:val="00AA2644"/>
    <w:rsid w:val="00AA2A7C"/>
    <w:rsid w:val="00AB28F3"/>
    <w:rsid w:val="00AD033B"/>
    <w:rsid w:val="00AE46DE"/>
    <w:rsid w:val="00AF1E04"/>
    <w:rsid w:val="00AF3297"/>
    <w:rsid w:val="00B06972"/>
    <w:rsid w:val="00B11F6C"/>
    <w:rsid w:val="00B24766"/>
    <w:rsid w:val="00B27107"/>
    <w:rsid w:val="00B32C22"/>
    <w:rsid w:val="00B620E3"/>
    <w:rsid w:val="00B67E22"/>
    <w:rsid w:val="00B7065E"/>
    <w:rsid w:val="00B71536"/>
    <w:rsid w:val="00B77152"/>
    <w:rsid w:val="00B970FA"/>
    <w:rsid w:val="00BA4974"/>
    <w:rsid w:val="00BC638F"/>
    <w:rsid w:val="00BD2B32"/>
    <w:rsid w:val="00BF6885"/>
    <w:rsid w:val="00C013F6"/>
    <w:rsid w:val="00C01958"/>
    <w:rsid w:val="00C17FC7"/>
    <w:rsid w:val="00C233BE"/>
    <w:rsid w:val="00C24A90"/>
    <w:rsid w:val="00C27DA7"/>
    <w:rsid w:val="00C33B45"/>
    <w:rsid w:val="00C41C17"/>
    <w:rsid w:val="00C44372"/>
    <w:rsid w:val="00C5522F"/>
    <w:rsid w:val="00C66A9A"/>
    <w:rsid w:val="00C674DE"/>
    <w:rsid w:val="00C67671"/>
    <w:rsid w:val="00C714AA"/>
    <w:rsid w:val="00C80C3C"/>
    <w:rsid w:val="00C8232C"/>
    <w:rsid w:val="00C83873"/>
    <w:rsid w:val="00C84202"/>
    <w:rsid w:val="00C8774D"/>
    <w:rsid w:val="00C945EA"/>
    <w:rsid w:val="00C964ED"/>
    <w:rsid w:val="00CA0CD6"/>
    <w:rsid w:val="00CA377C"/>
    <w:rsid w:val="00CA6AF7"/>
    <w:rsid w:val="00CA7E77"/>
    <w:rsid w:val="00CD798D"/>
    <w:rsid w:val="00D01EF8"/>
    <w:rsid w:val="00D04EE7"/>
    <w:rsid w:val="00D15E3F"/>
    <w:rsid w:val="00D3598E"/>
    <w:rsid w:val="00D56791"/>
    <w:rsid w:val="00D67E93"/>
    <w:rsid w:val="00D73FBB"/>
    <w:rsid w:val="00D843A6"/>
    <w:rsid w:val="00D865DB"/>
    <w:rsid w:val="00DB0367"/>
    <w:rsid w:val="00DB037B"/>
    <w:rsid w:val="00DB1638"/>
    <w:rsid w:val="00DC05EE"/>
    <w:rsid w:val="00DC2DD5"/>
    <w:rsid w:val="00DC55AA"/>
    <w:rsid w:val="00DC6AF1"/>
    <w:rsid w:val="00E027F2"/>
    <w:rsid w:val="00E063A0"/>
    <w:rsid w:val="00E203B6"/>
    <w:rsid w:val="00E23CD0"/>
    <w:rsid w:val="00E25544"/>
    <w:rsid w:val="00E327DB"/>
    <w:rsid w:val="00E34658"/>
    <w:rsid w:val="00E3639E"/>
    <w:rsid w:val="00E4012E"/>
    <w:rsid w:val="00E43FC8"/>
    <w:rsid w:val="00E7643A"/>
    <w:rsid w:val="00E80296"/>
    <w:rsid w:val="00E85886"/>
    <w:rsid w:val="00E91628"/>
    <w:rsid w:val="00E92067"/>
    <w:rsid w:val="00E94E82"/>
    <w:rsid w:val="00EA0B2F"/>
    <w:rsid w:val="00EA5F0D"/>
    <w:rsid w:val="00EA68E5"/>
    <w:rsid w:val="00EB124B"/>
    <w:rsid w:val="00EB7C00"/>
    <w:rsid w:val="00EC2F67"/>
    <w:rsid w:val="00ED45E1"/>
    <w:rsid w:val="00EF6F0E"/>
    <w:rsid w:val="00F04B16"/>
    <w:rsid w:val="00F327EA"/>
    <w:rsid w:val="00F635EA"/>
    <w:rsid w:val="00F85909"/>
    <w:rsid w:val="00F9094D"/>
    <w:rsid w:val="00F95B37"/>
    <w:rsid w:val="00FA029E"/>
    <w:rsid w:val="00FA6B01"/>
    <w:rsid w:val="00FB0D75"/>
    <w:rsid w:val="00FD4A6B"/>
    <w:rsid w:val="00FD4CAC"/>
    <w:rsid w:val="00FF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D1"/>
  </w:style>
  <w:style w:type="paragraph" w:styleId="1">
    <w:name w:val="heading 1"/>
    <w:basedOn w:val="a"/>
    <w:next w:val="a"/>
    <w:link w:val="10"/>
    <w:uiPriority w:val="9"/>
    <w:qFormat/>
    <w:rsid w:val="00316C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2205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C10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316C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2052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List Paragraph"/>
    <w:basedOn w:val="a"/>
    <w:link w:val="a4"/>
    <w:qFormat/>
    <w:rsid w:val="0022205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20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locked/>
    <w:rsid w:val="00222052"/>
    <w:rPr>
      <w:rFonts w:ascii="Calibri" w:eastAsia="Calibri" w:hAnsi="Calibri" w:cs="Times New Roman"/>
      <w:sz w:val="24"/>
      <w:szCs w:val="24"/>
    </w:rPr>
  </w:style>
  <w:style w:type="character" w:styleId="a5">
    <w:name w:val="footnote reference"/>
    <w:uiPriority w:val="99"/>
    <w:rsid w:val="0085510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551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85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8551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Intense Quote"/>
    <w:basedOn w:val="a"/>
    <w:next w:val="a"/>
    <w:link w:val="a9"/>
    <w:uiPriority w:val="30"/>
    <w:qFormat/>
    <w:rsid w:val="0085510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9">
    <w:name w:val="Выделенная цитата Знак"/>
    <w:basedOn w:val="a0"/>
    <w:link w:val="a8"/>
    <w:uiPriority w:val="30"/>
    <w:rsid w:val="0085510D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paragraph" w:customStyle="1" w:styleId="aa">
    <w:name w:val="А_основной"/>
    <w:basedOn w:val="a"/>
    <w:link w:val="ab"/>
    <w:qFormat/>
    <w:rsid w:val="0085510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">
    <w:name w:val="А_основной Знак"/>
    <w:link w:val="aa"/>
    <w:rsid w:val="0085510D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Zag11">
    <w:name w:val="Zag_11"/>
    <w:rsid w:val="00F85909"/>
  </w:style>
  <w:style w:type="character" w:customStyle="1" w:styleId="ac">
    <w:name w:val="Колонтитул_"/>
    <w:basedOn w:val="a0"/>
    <w:link w:val="ad"/>
    <w:rsid w:val="00F95B37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d">
    <w:name w:val="Колонтитул"/>
    <w:basedOn w:val="a"/>
    <w:link w:val="ac"/>
    <w:rsid w:val="00F95B37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c"/>
    <w:rsid w:val="00F95B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F95B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Hyperlink"/>
    <w:unhideWhenUsed/>
    <w:rsid w:val="00F95B37"/>
    <w:rPr>
      <w:color w:val="0000FF"/>
      <w:u w:val="single"/>
    </w:rPr>
  </w:style>
  <w:style w:type="paragraph" w:styleId="af">
    <w:name w:val="No Spacing"/>
    <w:uiPriority w:val="1"/>
    <w:qFormat/>
    <w:rsid w:val="00F95B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F95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F95B3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95B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95B37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95B37"/>
    <w:rPr>
      <w:rFonts w:ascii="Times New Roman" w:hAnsi="Times New Roman"/>
      <w:sz w:val="24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A2A7C"/>
  </w:style>
  <w:style w:type="paragraph" w:styleId="af4">
    <w:name w:val="footer"/>
    <w:basedOn w:val="a"/>
    <w:link w:val="af5"/>
    <w:uiPriority w:val="99"/>
    <w:unhideWhenUsed/>
    <w:rsid w:val="00AA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A2A7C"/>
  </w:style>
  <w:style w:type="paragraph" w:styleId="af6">
    <w:name w:val="Balloon Text"/>
    <w:basedOn w:val="a"/>
    <w:link w:val="af7"/>
    <w:uiPriority w:val="99"/>
    <w:semiHidden/>
    <w:unhideWhenUsed/>
    <w:rsid w:val="00AA2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A2A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16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316C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8">
    <w:name w:val="Table Grid"/>
    <w:basedOn w:val="a1"/>
    <w:uiPriority w:val="59"/>
    <w:rsid w:val="00E91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rsid w:val="002E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1">
    <w:name w:val="letter1"/>
    <w:basedOn w:val="a0"/>
    <w:rsid w:val="00C33B45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a">
    <w:name w:val="Strong"/>
    <w:basedOn w:val="a0"/>
    <w:uiPriority w:val="22"/>
    <w:qFormat/>
    <w:rsid w:val="00C33B45"/>
    <w:rPr>
      <w:b/>
      <w:bCs/>
    </w:rPr>
  </w:style>
  <w:style w:type="character" w:styleId="afb">
    <w:name w:val="Emphasis"/>
    <w:basedOn w:val="a0"/>
    <w:qFormat/>
    <w:rsid w:val="00C33B45"/>
    <w:rPr>
      <w:i/>
      <w:iCs/>
    </w:rPr>
  </w:style>
  <w:style w:type="table" w:customStyle="1" w:styleId="11">
    <w:name w:val="Сетка таблицы1"/>
    <w:basedOn w:val="a1"/>
    <w:next w:val="af8"/>
    <w:uiPriority w:val="59"/>
    <w:rsid w:val="00B97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Содержимое таблицы"/>
    <w:basedOn w:val="a"/>
    <w:rsid w:val="00293D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5pt">
    <w:name w:val="Основной текст + 8;5 pt"/>
    <w:basedOn w:val="a0"/>
    <w:rsid w:val="00E764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d">
    <w:name w:val="Основной текст_"/>
    <w:basedOn w:val="a0"/>
    <w:link w:val="12"/>
    <w:rsid w:val="0063533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e">
    <w:name w:val="Основной текст + Полужирный"/>
    <w:basedOn w:val="afd"/>
    <w:rsid w:val="0063533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pt">
    <w:name w:val="Основной текст + 6 pt;Полужирный"/>
    <w:basedOn w:val="afd"/>
    <w:rsid w:val="0063533E"/>
    <w:rPr>
      <w:rFonts w:ascii="Times New Roman" w:eastAsia="Times New Roman" w:hAnsi="Times New Roman" w:cs="Times New Roman"/>
      <w:b/>
      <w:bCs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fd"/>
    <w:rsid w:val="0063533E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3">
    <w:name w:val="Основной текст (2)_"/>
    <w:basedOn w:val="a0"/>
    <w:link w:val="24"/>
    <w:rsid w:val="0063533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0pt">
    <w:name w:val="Основной текст + Не курсив;Интервал 0 pt"/>
    <w:basedOn w:val="afd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3533E"/>
    <w:pPr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spacing w:val="-10"/>
    </w:rPr>
  </w:style>
  <w:style w:type="character" w:customStyle="1" w:styleId="25">
    <w:name w:val="Основной текст (2) + Не курсив"/>
    <w:basedOn w:val="23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6">
    <w:name w:val="Основной текст2"/>
    <w:basedOn w:val="a"/>
    <w:rsid w:val="0063533E"/>
    <w:pPr>
      <w:shd w:val="clear" w:color="auto" w:fill="FFFFFF"/>
      <w:spacing w:after="0" w:line="250" w:lineRule="exact"/>
      <w:ind w:firstLine="280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13">
    <w:name w:val="Заголовок №1_"/>
    <w:basedOn w:val="a0"/>
    <w:link w:val="14"/>
    <w:rsid w:val="0063533E"/>
    <w:rPr>
      <w:rFonts w:ascii="Candara" w:eastAsia="Candara" w:hAnsi="Candara" w:cs="Candara"/>
      <w:sz w:val="32"/>
      <w:szCs w:val="32"/>
      <w:shd w:val="clear" w:color="auto" w:fill="FFFFFF"/>
    </w:rPr>
  </w:style>
  <w:style w:type="paragraph" w:customStyle="1" w:styleId="14">
    <w:name w:val="Заголовок №1"/>
    <w:basedOn w:val="a"/>
    <w:link w:val="13"/>
    <w:rsid w:val="0063533E"/>
    <w:pPr>
      <w:shd w:val="clear" w:color="auto" w:fill="FFFFFF"/>
      <w:spacing w:after="300" w:line="0" w:lineRule="atLeast"/>
      <w:outlineLvl w:val="0"/>
    </w:pPr>
    <w:rPr>
      <w:rFonts w:ascii="Candara" w:eastAsia="Candara" w:hAnsi="Candara" w:cs="Candara"/>
      <w:sz w:val="32"/>
      <w:szCs w:val="32"/>
    </w:rPr>
  </w:style>
  <w:style w:type="character" w:customStyle="1" w:styleId="0pt0">
    <w:name w:val="Основной текст + Курсив;Интервал 0 pt"/>
    <w:basedOn w:val="a0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2"/>
      <w:szCs w:val="22"/>
    </w:rPr>
  </w:style>
  <w:style w:type="character" w:customStyle="1" w:styleId="27">
    <w:name w:val="Заголовок №2_"/>
    <w:basedOn w:val="a0"/>
    <w:link w:val="28"/>
    <w:rsid w:val="0063533E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paragraph" w:customStyle="1" w:styleId="28">
    <w:name w:val="Заголовок №2"/>
    <w:basedOn w:val="a"/>
    <w:link w:val="27"/>
    <w:rsid w:val="0063533E"/>
    <w:pPr>
      <w:shd w:val="clear" w:color="auto" w:fill="FFFFFF"/>
      <w:spacing w:before="120" w:after="0" w:line="250" w:lineRule="exact"/>
      <w:ind w:firstLine="300"/>
      <w:jc w:val="both"/>
      <w:outlineLvl w:val="1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aff">
    <w:name w:val="Основной текст + Курсив"/>
    <w:basedOn w:val="a0"/>
    <w:rsid w:val="006353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31">
    <w:name w:val="Основной текст (3)_"/>
    <w:basedOn w:val="a0"/>
    <w:link w:val="32"/>
    <w:rsid w:val="002249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498C"/>
    <w:pPr>
      <w:shd w:val="clear" w:color="auto" w:fill="FFFFFF"/>
      <w:spacing w:before="240" w:after="0" w:line="21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pt">
    <w:name w:val="Основной текст + Курсив;Интервал 3 pt"/>
    <w:basedOn w:val="afd"/>
    <w:rsid w:val="0022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7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2498C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2249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3">
    <w:name w:val="Основной текст (4) + Не курсив"/>
    <w:basedOn w:val="41"/>
    <w:rsid w:val="0022498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6"/>
    <w:rsid w:val="0022498C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0pt1">
    <w:name w:val="Основной текст + Интервал 0 pt"/>
    <w:basedOn w:val="afd"/>
    <w:rsid w:val="002249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0"/>
      <w:szCs w:val="20"/>
      <w:shd w:val="clear" w:color="auto" w:fill="FFFFFF"/>
    </w:rPr>
  </w:style>
  <w:style w:type="character" w:customStyle="1" w:styleId="11pt-1pt">
    <w:name w:val="Основной текст + 11 pt;Полужирный;Интервал -1 pt"/>
    <w:basedOn w:val="afd"/>
    <w:rsid w:val="002249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498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42">
    <w:name w:val="Основной текст (4)"/>
    <w:basedOn w:val="a"/>
    <w:link w:val="41"/>
    <w:rsid w:val="0022498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3">
    <w:name w:val="Основной текст (3) + Не курсив"/>
    <w:basedOn w:val="31"/>
    <w:rsid w:val="0022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40pt">
    <w:name w:val="Основной текст (4) + Курсив;Интервал 0 pt"/>
    <w:basedOn w:val="41"/>
    <w:rsid w:val="0022498C"/>
    <w:rPr>
      <w:rFonts w:ascii="Georgia" w:eastAsia="Georgia" w:hAnsi="Georgia" w:cs="Georgia"/>
      <w:b w:val="0"/>
      <w:bCs w:val="0"/>
      <w:i/>
      <w:iCs/>
      <w:smallCaps w:val="0"/>
      <w:strike w:val="0"/>
      <w:spacing w:val="-10"/>
      <w:sz w:val="19"/>
      <w:szCs w:val="19"/>
      <w:shd w:val="clear" w:color="auto" w:fill="FFFFFF"/>
    </w:rPr>
  </w:style>
  <w:style w:type="character" w:customStyle="1" w:styleId="29">
    <w:name w:val="Основной текст (2) + Полужирный;Курсив"/>
    <w:basedOn w:val="23"/>
    <w:rsid w:val="002249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ff0">
    <w:name w:val="Основной текст + Не полужирный;Не курсив"/>
    <w:basedOn w:val="afd"/>
    <w:rsid w:val="002249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0pt">
    <w:name w:val="Основной текст (3) + Не курсив;Интервал 0 pt"/>
    <w:basedOn w:val="31"/>
    <w:rsid w:val="0022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5pt">
    <w:name w:val="Основной текст + 10;5 pt;Не полужирный;Не курсив"/>
    <w:basedOn w:val="afd"/>
    <w:rsid w:val="002249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0">
    <w:name w:val="Заголовок 3 Знак"/>
    <w:basedOn w:val="a0"/>
    <w:link w:val="3"/>
    <w:rsid w:val="005C103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1">
    <w:name w:val="Стиль"/>
    <w:rsid w:val="005326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3264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53264A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53264A"/>
    <w:rPr>
      <w:rFonts w:ascii="Times New Roman" w:hAnsi="Times New Roman" w:cs="Times New Roman" w:hint="default"/>
      <w:b/>
      <w:bCs/>
      <w:sz w:val="20"/>
      <w:szCs w:val="20"/>
    </w:rPr>
  </w:style>
  <w:style w:type="paragraph" w:styleId="aff2">
    <w:name w:val="Body Text Indent"/>
    <w:basedOn w:val="a"/>
    <w:link w:val="aff3"/>
    <w:rsid w:val="00FD4C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Основной текст с отступом Знак"/>
    <w:basedOn w:val="a0"/>
    <w:link w:val="aff2"/>
    <w:rsid w:val="00FD4CAC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rsid w:val="00FD4C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">
    <w:name w:val="Style 2"/>
    <w:rsid w:val="00FD4CAC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Arial Narrow" w:eastAsia="Times New Roman" w:hAnsi="Arial Narrow" w:cs="Arial Narrow"/>
      <w:sz w:val="26"/>
      <w:szCs w:val="26"/>
    </w:rPr>
  </w:style>
  <w:style w:type="paragraph" w:customStyle="1" w:styleId="Style3">
    <w:name w:val="Style 3"/>
    <w:rsid w:val="00FD4CAC"/>
    <w:pPr>
      <w:widowControl w:val="0"/>
      <w:autoSpaceDE w:val="0"/>
      <w:autoSpaceDN w:val="0"/>
      <w:spacing w:after="0" w:line="240" w:lineRule="auto"/>
      <w:ind w:right="144"/>
      <w:jc w:val="right"/>
    </w:pPr>
    <w:rPr>
      <w:rFonts w:ascii="Tahoma" w:eastAsia="Times New Roman" w:hAnsi="Tahoma" w:cs="Tahoma"/>
    </w:rPr>
  </w:style>
  <w:style w:type="character" w:customStyle="1" w:styleId="CharacterStyle1">
    <w:name w:val="Character Style 1"/>
    <w:rsid w:val="00FD4CAC"/>
    <w:rPr>
      <w:rFonts w:ascii="Arial Narrow" w:hAnsi="Arial Narrow" w:cs="Arial Narrow" w:hint="default"/>
      <w:sz w:val="26"/>
      <w:szCs w:val="26"/>
    </w:rPr>
  </w:style>
  <w:style w:type="paragraph" w:customStyle="1" w:styleId="34">
    <w:name w:val="Заголовок 3+"/>
    <w:basedOn w:val="a"/>
    <w:uiPriority w:val="99"/>
    <w:rsid w:val="00FD4CA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61">
    <w:name w:val="Font Style61"/>
    <w:rsid w:val="00FD4CA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58">
    <w:name w:val="Font Style58"/>
    <w:rsid w:val="00FD4CAC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0"/>
    <w:basedOn w:val="a"/>
    <w:rsid w:val="00FD4CA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2">
    <w:name w:val="Font Style62"/>
    <w:rsid w:val="00FD4CA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37">
    <w:name w:val="Style37"/>
    <w:basedOn w:val="a"/>
    <w:rsid w:val="00FD4CA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FD4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E3C5C-C1A0-4CE8-B26C-3EFAF67C1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23378</Words>
  <Characters>133260</Characters>
  <Application>Microsoft Office Word</Application>
  <DocSecurity>0</DocSecurity>
  <Lines>1110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cp:lastPrinted>2019-09-05T07:03:00Z</cp:lastPrinted>
  <dcterms:created xsi:type="dcterms:W3CDTF">2019-04-11T08:56:00Z</dcterms:created>
  <dcterms:modified xsi:type="dcterms:W3CDTF">2021-12-09T06:20:00Z</dcterms:modified>
</cp:coreProperties>
</file>